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4FE" w:rsidRPr="00A30458" w:rsidRDefault="00F30C66" w:rsidP="00F30C66">
      <w:pPr>
        <w:spacing w:after="0" w:line="240" w:lineRule="auto"/>
        <w:jc w:val="center"/>
        <w:rPr>
          <w:rFonts w:ascii="Times New Roman" w:hAnsi="Times New Roman" w:cs="Times New Roman"/>
          <w:b/>
          <w:sz w:val="36"/>
          <w:szCs w:val="36"/>
        </w:rPr>
      </w:pPr>
      <w:bookmarkStart w:id="0" w:name="_Hlk152235162"/>
      <w:r w:rsidRPr="00A30458">
        <w:rPr>
          <w:rFonts w:ascii="Times New Roman" w:hAnsi="Times New Roman" w:cs="Times New Roman"/>
          <w:b/>
          <w:sz w:val="36"/>
          <w:szCs w:val="36"/>
        </w:rPr>
        <w:t>Town of Pawling Transfer Station New Rules &amp; Regulations</w:t>
      </w:r>
    </w:p>
    <w:p w:rsidR="00D065F6" w:rsidRPr="00A30458" w:rsidRDefault="00F30C66" w:rsidP="00D065F6">
      <w:pPr>
        <w:spacing w:line="360" w:lineRule="auto"/>
        <w:jc w:val="center"/>
        <w:rPr>
          <w:rFonts w:ascii="Times New Roman" w:hAnsi="Times New Roman" w:cs="Times New Roman"/>
          <w:b/>
          <w:sz w:val="36"/>
          <w:szCs w:val="36"/>
        </w:rPr>
      </w:pPr>
      <w:r w:rsidRPr="00A30458">
        <w:rPr>
          <w:rFonts w:ascii="Times New Roman" w:hAnsi="Times New Roman" w:cs="Times New Roman"/>
          <w:b/>
          <w:sz w:val="36"/>
          <w:szCs w:val="36"/>
        </w:rPr>
        <w:t>Effective December</w:t>
      </w:r>
      <w:r w:rsidR="00870058">
        <w:rPr>
          <w:rFonts w:ascii="Times New Roman" w:hAnsi="Times New Roman" w:cs="Times New Roman"/>
          <w:b/>
          <w:sz w:val="36"/>
          <w:szCs w:val="36"/>
        </w:rPr>
        <w:t xml:space="preserve"> 6, </w:t>
      </w:r>
      <w:r w:rsidRPr="00A30458">
        <w:rPr>
          <w:rFonts w:ascii="Times New Roman" w:hAnsi="Times New Roman" w:cs="Times New Roman"/>
          <w:b/>
          <w:sz w:val="36"/>
          <w:szCs w:val="36"/>
        </w:rPr>
        <w:t>2023</w:t>
      </w:r>
    </w:p>
    <w:p w:rsidR="00F30C66" w:rsidRPr="008B53A5" w:rsidRDefault="00F30C66" w:rsidP="00F30C66">
      <w:pPr>
        <w:rPr>
          <w:rFonts w:ascii="Times New Roman" w:hAnsi="Times New Roman" w:cs="Times New Roman"/>
          <w:b/>
          <w:sz w:val="27"/>
          <w:szCs w:val="27"/>
        </w:rPr>
      </w:pPr>
      <w:r w:rsidRPr="008B53A5">
        <w:rPr>
          <w:rFonts w:ascii="Times New Roman" w:hAnsi="Times New Roman" w:cs="Times New Roman"/>
          <w:b/>
          <w:sz w:val="27"/>
          <w:szCs w:val="27"/>
        </w:rPr>
        <w:t>Fees for 202</w:t>
      </w:r>
      <w:r w:rsidR="00F0159F">
        <w:rPr>
          <w:rFonts w:ascii="Times New Roman" w:hAnsi="Times New Roman" w:cs="Times New Roman"/>
          <w:b/>
          <w:sz w:val="27"/>
          <w:szCs w:val="27"/>
        </w:rPr>
        <w:t>5</w:t>
      </w:r>
      <w:r w:rsidRPr="008B53A5">
        <w:rPr>
          <w:rFonts w:ascii="Times New Roman" w:hAnsi="Times New Roman" w:cs="Times New Roman"/>
          <w:b/>
          <w:sz w:val="27"/>
          <w:szCs w:val="27"/>
        </w:rPr>
        <w:t xml:space="preserve"> will be $3</w:t>
      </w:r>
      <w:r w:rsidR="00F0159F">
        <w:rPr>
          <w:rFonts w:ascii="Times New Roman" w:hAnsi="Times New Roman" w:cs="Times New Roman"/>
          <w:b/>
          <w:sz w:val="27"/>
          <w:szCs w:val="27"/>
        </w:rPr>
        <w:t>90</w:t>
      </w:r>
      <w:bookmarkStart w:id="1" w:name="_GoBack"/>
      <w:bookmarkEnd w:id="1"/>
      <w:r w:rsidRPr="008B53A5">
        <w:rPr>
          <w:rFonts w:ascii="Times New Roman" w:hAnsi="Times New Roman" w:cs="Times New Roman"/>
          <w:b/>
          <w:sz w:val="27"/>
          <w:szCs w:val="27"/>
        </w:rPr>
        <w:t xml:space="preserve">.00 for first permit/$60.00 </w:t>
      </w:r>
      <w:r w:rsidR="00D065F6" w:rsidRPr="008B53A5">
        <w:rPr>
          <w:rFonts w:ascii="Times New Roman" w:hAnsi="Times New Roman" w:cs="Times New Roman"/>
          <w:b/>
          <w:sz w:val="27"/>
          <w:szCs w:val="27"/>
        </w:rPr>
        <w:t xml:space="preserve">for </w:t>
      </w:r>
      <w:r w:rsidRPr="008B53A5">
        <w:rPr>
          <w:rFonts w:ascii="Times New Roman" w:hAnsi="Times New Roman" w:cs="Times New Roman"/>
          <w:b/>
          <w:sz w:val="27"/>
          <w:szCs w:val="27"/>
        </w:rPr>
        <w:t>second permit</w:t>
      </w:r>
      <w:r w:rsidR="00B247FE" w:rsidRPr="008B53A5">
        <w:rPr>
          <w:rFonts w:ascii="Times New Roman" w:hAnsi="Times New Roman" w:cs="Times New Roman"/>
          <w:b/>
          <w:sz w:val="27"/>
          <w:szCs w:val="27"/>
        </w:rPr>
        <w:t xml:space="preserve"> – </w:t>
      </w:r>
      <w:r w:rsidR="003D205C" w:rsidRPr="008B53A5">
        <w:rPr>
          <w:rFonts w:ascii="Times New Roman" w:hAnsi="Times New Roman" w:cs="Times New Roman"/>
          <w:b/>
          <w:sz w:val="27"/>
          <w:szCs w:val="27"/>
        </w:rPr>
        <w:t xml:space="preserve">first permit will be </w:t>
      </w:r>
      <w:r w:rsidR="00072637" w:rsidRPr="008B53A5">
        <w:rPr>
          <w:rFonts w:ascii="Times New Roman" w:hAnsi="Times New Roman" w:cs="Times New Roman"/>
          <w:b/>
          <w:sz w:val="27"/>
          <w:szCs w:val="27"/>
        </w:rPr>
        <w:t>$250.00</w:t>
      </w:r>
      <w:r w:rsidR="003D205C" w:rsidRPr="008B53A5">
        <w:rPr>
          <w:rFonts w:ascii="Times New Roman" w:hAnsi="Times New Roman" w:cs="Times New Roman"/>
          <w:b/>
          <w:sz w:val="27"/>
          <w:szCs w:val="27"/>
        </w:rPr>
        <w:t xml:space="preserve"> after July 1</w:t>
      </w:r>
      <w:r w:rsidR="003D205C" w:rsidRPr="008B53A5">
        <w:rPr>
          <w:rFonts w:ascii="Times New Roman" w:hAnsi="Times New Roman" w:cs="Times New Roman"/>
          <w:b/>
          <w:sz w:val="27"/>
          <w:szCs w:val="27"/>
          <w:vertAlign w:val="superscript"/>
        </w:rPr>
        <w:t>st</w:t>
      </w:r>
      <w:r w:rsidR="003D205C" w:rsidRPr="008B53A5">
        <w:rPr>
          <w:rFonts w:ascii="Times New Roman" w:hAnsi="Times New Roman" w:cs="Times New Roman"/>
          <w:b/>
          <w:sz w:val="27"/>
          <w:szCs w:val="27"/>
        </w:rPr>
        <w:t>.</w:t>
      </w:r>
    </w:p>
    <w:p w:rsidR="00F30C66" w:rsidRPr="008B53A5" w:rsidRDefault="00F30C66" w:rsidP="00F30C66">
      <w:pPr>
        <w:rPr>
          <w:rFonts w:ascii="Times New Roman" w:hAnsi="Times New Roman" w:cs="Times New Roman"/>
          <w:sz w:val="27"/>
          <w:szCs w:val="27"/>
        </w:rPr>
      </w:pPr>
      <w:r w:rsidRPr="008B53A5">
        <w:rPr>
          <w:rFonts w:ascii="Times New Roman" w:hAnsi="Times New Roman" w:cs="Times New Roman"/>
          <w:b/>
          <w:sz w:val="27"/>
          <w:szCs w:val="27"/>
        </w:rPr>
        <w:t xml:space="preserve">Days &amp; Hours:  </w:t>
      </w:r>
      <w:r w:rsidRPr="008B53A5">
        <w:rPr>
          <w:rFonts w:ascii="Times New Roman" w:hAnsi="Times New Roman" w:cs="Times New Roman"/>
          <w:sz w:val="27"/>
          <w:szCs w:val="27"/>
        </w:rPr>
        <w:t>Monday &amp; Thursday 6:00AM-4:00PM, Saturday 7:00AM-4:00PM</w:t>
      </w:r>
    </w:p>
    <w:p w:rsidR="00A30458" w:rsidRPr="008B53A5" w:rsidRDefault="009D043F" w:rsidP="00F30C66">
      <w:pPr>
        <w:rPr>
          <w:rFonts w:ascii="Times New Roman" w:hAnsi="Times New Roman" w:cs="Times New Roman"/>
          <w:sz w:val="27"/>
          <w:szCs w:val="27"/>
        </w:rPr>
      </w:pPr>
      <w:r w:rsidRPr="008B53A5">
        <w:rPr>
          <w:rFonts w:ascii="Times New Roman" w:hAnsi="Times New Roman" w:cs="Times New Roman"/>
          <w:b/>
          <w:sz w:val="27"/>
          <w:szCs w:val="27"/>
        </w:rPr>
        <w:t xml:space="preserve">Purchase Requirements: </w:t>
      </w:r>
      <w:r w:rsidR="001C5C5E" w:rsidRPr="008B53A5">
        <w:rPr>
          <w:rFonts w:ascii="Times New Roman" w:hAnsi="Times New Roman" w:cs="Times New Roman"/>
          <w:sz w:val="27"/>
          <w:szCs w:val="27"/>
        </w:rPr>
        <w:t>T</w:t>
      </w:r>
      <w:r w:rsidRPr="008B53A5">
        <w:rPr>
          <w:rFonts w:ascii="Times New Roman" w:hAnsi="Times New Roman" w:cs="Times New Roman"/>
          <w:sz w:val="27"/>
          <w:szCs w:val="27"/>
        </w:rPr>
        <w:t xml:space="preserve">ax </w:t>
      </w:r>
      <w:r w:rsidR="001C5C5E" w:rsidRPr="008B53A5">
        <w:rPr>
          <w:rFonts w:ascii="Times New Roman" w:hAnsi="Times New Roman" w:cs="Times New Roman"/>
          <w:sz w:val="27"/>
          <w:szCs w:val="27"/>
        </w:rPr>
        <w:t>B</w:t>
      </w:r>
      <w:r w:rsidRPr="008B53A5">
        <w:rPr>
          <w:rFonts w:ascii="Times New Roman" w:hAnsi="Times New Roman" w:cs="Times New Roman"/>
          <w:sz w:val="27"/>
          <w:szCs w:val="27"/>
        </w:rPr>
        <w:t xml:space="preserve">ill, Pawling Central School District </w:t>
      </w:r>
      <w:r w:rsidR="001C5C5E" w:rsidRPr="008B53A5">
        <w:rPr>
          <w:rFonts w:ascii="Times New Roman" w:hAnsi="Times New Roman" w:cs="Times New Roman"/>
          <w:sz w:val="27"/>
          <w:szCs w:val="27"/>
        </w:rPr>
        <w:t>T</w:t>
      </w:r>
      <w:r w:rsidRPr="008B53A5">
        <w:rPr>
          <w:rFonts w:ascii="Times New Roman" w:hAnsi="Times New Roman" w:cs="Times New Roman"/>
          <w:sz w:val="27"/>
          <w:szCs w:val="27"/>
        </w:rPr>
        <w:t xml:space="preserve">ax </w:t>
      </w:r>
      <w:r w:rsidR="001C5C5E" w:rsidRPr="008B53A5">
        <w:rPr>
          <w:rFonts w:ascii="Times New Roman" w:hAnsi="Times New Roman" w:cs="Times New Roman"/>
          <w:sz w:val="27"/>
          <w:szCs w:val="27"/>
        </w:rPr>
        <w:t>B</w:t>
      </w:r>
      <w:r w:rsidRPr="008B53A5">
        <w:rPr>
          <w:rFonts w:ascii="Times New Roman" w:hAnsi="Times New Roman" w:cs="Times New Roman"/>
          <w:sz w:val="27"/>
          <w:szCs w:val="27"/>
        </w:rPr>
        <w:t>ill</w:t>
      </w:r>
      <w:r w:rsidR="001C5C5E" w:rsidRPr="008B53A5">
        <w:rPr>
          <w:rFonts w:ascii="Times New Roman" w:hAnsi="Times New Roman" w:cs="Times New Roman"/>
          <w:sz w:val="27"/>
          <w:szCs w:val="27"/>
        </w:rPr>
        <w:t xml:space="preserve"> – Tenants are required to show a current lease agreement or utility bill.</w:t>
      </w:r>
    </w:p>
    <w:p w:rsidR="00A30458" w:rsidRPr="008B53A5" w:rsidRDefault="004463F2" w:rsidP="00F30C66">
      <w:pPr>
        <w:rPr>
          <w:rFonts w:ascii="Times New Roman" w:hAnsi="Times New Roman" w:cs="Times New Roman"/>
          <w:sz w:val="27"/>
          <w:szCs w:val="27"/>
        </w:rPr>
      </w:pPr>
      <w:r w:rsidRPr="008B53A5">
        <w:rPr>
          <w:rFonts w:ascii="Times New Roman" w:hAnsi="Times New Roman" w:cs="Times New Roman"/>
          <w:b/>
          <w:sz w:val="27"/>
          <w:szCs w:val="27"/>
        </w:rPr>
        <w:t>Forms of Payment:</w:t>
      </w:r>
      <w:r w:rsidRPr="008B53A5">
        <w:rPr>
          <w:rFonts w:ascii="Times New Roman" w:hAnsi="Times New Roman" w:cs="Times New Roman"/>
          <w:sz w:val="27"/>
          <w:szCs w:val="27"/>
        </w:rPr>
        <w:t xml:space="preserve"> </w:t>
      </w:r>
      <w:r w:rsidR="00A30458" w:rsidRPr="008B53A5">
        <w:rPr>
          <w:rFonts w:ascii="Times New Roman" w:hAnsi="Times New Roman" w:cs="Times New Roman"/>
          <w:sz w:val="27"/>
          <w:szCs w:val="27"/>
        </w:rPr>
        <w:t>The Town will accept cash, check or credit</w:t>
      </w:r>
      <w:r w:rsidR="00C86EFA">
        <w:rPr>
          <w:rFonts w:ascii="Times New Roman" w:hAnsi="Times New Roman" w:cs="Times New Roman"/>
          <w:sz w:val="27"/>
          <w:szCs w:val="27"/>
        </w:rPr>
        <w:t>/debit</w:t>
      </w:r>
      <w:r w:rsidR="00A30458" w:rsidRPr="008B53A5">
        <w:rPr>
          <w:rFonts w:ascii="Times New Roman" w:hAnsi="Times New Roman" w:cs="Times New Roman"/>
          <w:sz w:val="27"/>
          <w:szCs w:val="27"/>
        </w:rPr>
        <w:t xml:space="preserve"> card</w:t>
      </w:r>
      <w:r w:rsidR="006A6BFF">
        <w:rPr>
          <w:rFonts w:ascii="Times New Roman" w:hAnsi="Times New Roman" w:cs="Times New Roman"/>
          <w:sz w:val="27"/>
          <w:szCs w:val="27"/>
        </w:rPr>
        <w:t xml:space="preserve"> </w:t>
      </w:r>
      <w:r w:rsidR="00A30458" w:rsidRPr="008B53A5">
        <w:rPr>
          <w:rFonts w:ascii="Times New Roman" w:hAnsi="Times New Roman" w:cs="Times New Roman"/>
          <w:sz w:val="27"/>
          <w:szCs w:val="27"/>
        </w:rPr>
        <w:t>(credit card users will be charged an additional surcharge fee</w:t>
      </w:r>
      <w:r w:rsidR="00D065F6" w:rsidRPr="008B53A5">
        <w:rPr>
          <w:rFonts w:ascii="Times New Roman" w:hAnsi="Times New Roman" w:cs="Times New Roman"/>
          <w:sz w:val="27"/>
          <w:szCs w:val="27"/>
        </w:rPr>
        <w:t>.</w:t>
      </w:r>
      <w:r w:rsidR="00A30458" w:rsidRPr="008B53A5">
        <w:rPr>
          <w:rFonts w:ascii="Times New Roman" w:hAnsi="Times New Roman" w:cs="Times New Roman"/>
          <w:sz w:val="27"/>
          <w:szCs w:val="27"/>
        </w:rPr>
        <w:t>)</w:t>
      </w:r>
    </w:p>
    <w:p w:rsidR="003C4D3B" w:rsidRPr="008B53A5" w:rsidRDefault="003C4D3B" w:rsidP="00F30C66">
      <w:pPr>
        <w:rPr>
          <w:rFonts w:ascii="Times New Roman" w:hAnsi="Times New Roman" w:cs="Times New Roman"/>
          <w:b/>
          <w:sz w:val="27"/>
          <w:szCs w:val="27"/>
        </w:rPr>
      </w:pPr>
      <w:r w:rsidRPr="008B53A5">
        <w:rPr>
          <w:rFonts w:ascii="Times New Roman" w:hAnsi="Times New Roman" w:cs="Times New Roman"/>
          <w:b/>
          <w:sz w:val="27"/>
          <w:szCs w:val="27"/>
        </w:rPr>
        <w:t>All previous year’s permits MUST be removed from the vehicle.</w:t>
      </w:r>
    </w:p>
    <w:p w:rsidR="003C4D3B" w:rsidRPr="008B53A5" w:rsidRDefault="003C4D3B" w:rsidP="00F30C66">
      <w:pPr>
        <w:rPr>
          <w:rFonts w:ascii="Times New Roman" w:hAnsi="Times New Roman" w:cs="Times New Roman"/>
          <w:b/>
          <w:sz w:val="27"/>
          <w:szCs w:val="27"/>
        </w:rPr>
      </w:pPr>
      <w:r w:rsidRPr="008B53A5">
        <w:rPr>
          <w:rFonts w:ascii="Times New Roman" w:hAnsi="Times New Roman" w:cs="Times New Roman"/>
          <w:b/>
          <w:sz w:val="27"/>
          <w:szCs w:val="27"/>
        </w:rPr>
        <w:t>Permits MUST be affixed to the passenger’s side rear window.</w:t>
      </w:r>
    </w:p>
    <w:p w:rsidR="001C5C5E" w:rsidRPr="008B53A5" w:rsidRDefault="001C5C5E" w:rsidP="00F30C66">
      <w:pPr>
        <w:rPr>
          <w:rFonts w:ascii="Times New Roman" w:hAnsi="Times New Roman" w:cs="Times New Roman"/>
          <w:sz w:val="27"/>
          <w:szCs w:val="27"/>
        </w:rPr>
      </w:pPr>
      <w:r w:rsidRPr="008B53A5">
        <w:rPr>
          <w:rFonts w:ascii="Times New Roman" w:hAnsi="Times New Roman" w:cs="Times New Roman"/>
          <w:sz w:val="27"/>
          <w:szCs w:val="27"/>
        </w:rPr>
        <w:t xml:space="preserve">No annual transfer station permit will be issued to an applicant whose vehicle registration is in the name of a corporation, Limited Liability Company, d/b/a or other commercial or business entity without a waiver from the </w:t>
      </w:r>
      <w:r w:rsidR="00BC1838">
        <w:rPr>
          <w:rFonts w:ascii="Times New Roman" w:hAnsi="Times New Roman" w:cs="Times New Roman"/>
          <w:sz w:val="27"/>
          <w:szCs w:val="27"/>
        </w:rPr>
        <w:t>Town Supervisor</w:t>
      </w:r>
      <w:r w:rsidRPr="008B53A5">
        <w:rPr>
          <w:rFonts w:ascii="Times New Roman" w:hAnsi="Times New Roman" w:cs="Times New Roman"/>
          <w:sz w:val="27"/>
          <w:szCs w:val="27"/>
        </w:rPr>
        <w:t>.</w:t>
      </w:r>
    </w:p>
    <w:p w:rsidR="004463F2" w:rsidRPr="008B53A5" w:rsidRDefault="004463F2" w:rsidP="00F30C66">
      <w:pPr>
        <w:rPr>
          <w:rFonts w:ascii="Times New Roman" w:hAnsi="Times New Roman" w:cs="Times New Roman"/>
          <w:sz w:val="27"/>
          <w:szCs w:val="27"/>
        </w:rPr>
      </w:pPr>
      <w:r w:rsidRPr="008B53A5">
        <w:rPr>
          <w:rFonts w:ascii="Times New Roman" w:hAnsi="Times New Roman" w:cs="Times New Roman"/>
          <w:sz w:val="27"/>
          <w:szCs w:val="27"/>
        </w:rPr>
        <w:t>A vehicle registration must be presented for the purchase of the permit and it must show the vehicle is registered to an individual paying taxes to Pawling, Pawling Central School District, or a tenant thereof. A second transfer station sticker will require the registration for that vehicle.</w:t>
      </w:r>
    </w:p>
    <w:p w:rsidR="004463F2" w:rsidRPr="008B53A5" w:rsidRDefault="004463F2" w:rsidP="00F30C66">
      <w:pPr>
        <w:rPr>
          <w:rFonts w:ascii="Times New Roman" w:hAnsi="Times New Roman" w:cs="Times New Roman"/>
          <w:b/>
          <w:sz w:val="27"/>
          <w:szCs w:val="27"/>
        </w:rPr>
      </w:pPr>
      <w:r w:rsidRPr="008B53A5">
        <w:rPr>
          <w:rFonts w:ascii="Times New Roman" w:hAnsi="Times New Roman" w:cs="Times New Roman"/>
          <w:b/>
          <w:sz w:val="27"/>
          <w:szCs w:val="27"/>
        </w:rPr>
        <w:t>Household debris/trash only – NO commercial building debris/trash will be accepted.  NO paint</w:t>
      </w:r>
      <w:r w:rsidR="00D065F6" w:rsidRPr="008B53A5">
        <w:rPr>
          <w:rFonts w:ascii="Times New Roman" w:hAnsi="Times New Roman" w:cs="Times New Roman"/>
          <w:b/>
          <w:sz w:val="27"/>
          <w:szCs w:val="27"/>
        </w:rPr>
        <w:t xml:space="preserve">. </w:t>
      </w:r>
      <w:r w:rsidRPr="008B53A5">
        <w:rPr>
          <w:rFonts w:ascii="Times New Roman" w:hAnsi="Times New Roman" w:cs="Times New Roman"/>
          <w:b/>
          <w:sz w:val="27"/>
          <w:szCs w:val="27"/>
        </w:rPr>
        <w:t>NO propane tanks.  Clean oil only.</w:t>
      </w:r>
    </w:p>
    <w:p w:rsidR="004463F2" w:rsidRPr="008B53A5" w:rsidRDefault="004463F2" w:rsidP="00F30C66">
      <w:pPr>
        <w:rPr>
          <w:rFonts w:ascii="Times New Roman" w:hAnsi="Times New Roman" w:cs="Times New Roman"/>
          <w:sz w:val="27"/>
          <w:szCs w:val="27"/>
        </w:rPr>
      </w:pPr>
      <w:r w:rsidRPr="008B53A5">
        <w:rPr>
          <w:rFonts w:ascii="Times New Roman" w:hAnsi="Times New Roman" w:cs="Times New Roman"/>
          <w:sz w:val="27"/>
          <w:szCs w:val="27"/>
        </w:rPr>
        <w:t>No vehicle will be allowed into the transfer station after February 1</w:t>
      </w:r>
      <w:r w:rsidRPr="008B53A5">
        <w:rPr>
          <w:rFonts w:ascii="Times New Roman" w:hAnsi="Times New Roman" w:cs="Times New Roman"/>
          <w:sz w:val="27"/>
          <w:szCs w:val="27"/>
          <w:vertAlign w:val="superscript"/>
        </w:rPr>
        <w:t>st</w:t>
      </w:r>
      <w:r w:rsidRPr="008B53A5">
        <w:rPr>
          <w:rFonts w:ascii="Times New Roman" w:hAnsi="Times New Roman" w:cs="Times New Roman"/>
          <w:sz w:val="27"/>
          <w:szCs w:val="27"/>
        </w:rPr>
        <w:t xml:space="preserve"> without a current year permit.</w:t>
      </w:r>
    </w:p>
    <w:p w:rsidR="003C4D3B" w:rsidRPr="008B53A5" w:rsidRDefault="003C4D3B" w:rsidP="00F30C66">
      <w:pPr>
        <w:rPr>
          <w:rFonts w:ascii="Times New Roman" w:hAnsi="Times New Roman" w:cs="Times New Roman"/>
          <w:sz w:val="27"/>
          <w:szCs w:val="27"/>
        </w:rPr>
      </w:pPr>
      <w:r w:rsidRPr="008B53A5">
        <w:rPr>
          <w:rFonts w:ascii="Times New Roman" w:hAnsi="Times New Roman" w:cs="Times New Roman"/>
          <w:sz w:val="27"/>
          <w:szCs w:val="27"/>
        </w:rPr>
        <w:t>A maximum of two (2) permits per household are allowed to be purchased.</w:t>
      </w:r>
    </w:p>
    <w:p w:rsidR="003C4D3B" w:rsidRPr="008B53A5" w:rsidRDefault="003C4D3B" w:rsidP="00F30C66">
      <w:pPr>
        <w:rPr>
          <w:rFonts w:ascii="Times New Roman" w:hAnsi="Times New Roman" w:cs="Times New Roman"/>
          <w:sz w:val="27"/>
          <w:szCs w:val="27"/>
        </w:rPr>
      </w:pPr>
      <w:r w:rsidRPr="008B53A5">
        <w:rPr>
          <w:rFonts w:ascii="Times New Roman" w:hAnsi="Times New Roman" w:cs="Times New Roman"/>
          <w:sz w:val="27"/>
          <w:szCs w:val="27"/>
        </w:rPr>
        <w:t>Only residential brush will be accepted - Maximum Size 4” wide by 10’ feet long.</w:t>
      </w:r>
    </w:p>
    <w:p w:rsidR="003C4D3B" w:rsidRPr="008B53A5" w:rsidRDefault="003C4D3B" w:rsidP="00F30C66">
      <w:pPr>
        <w:rPr>
          <w:rFonts w:ascii="Times New Roman" w:hAnsi="Times New Roman" w:cs="Times New Roman"/>
          <w:sz w:val="27"/>
          <w:szCs w:val="27"/>
        </w:rPr>
      </w:pPr>
      <w:r w:rsidRPr="008B53A5">
        <w:rPr>
          <w:rFonts w:ascii="Times New Roman" w:hAnsi="Times New Roman" w:cs="Times New Roman"/>
          <w:sz w:val="27"/>
          <w:szCs w:val="27"/>
        </w:rPr>
        <w:t>Please note that if there is a holiday on a Monday, the transfer station will be op</w:t>
      </w:r>
      <w:r w:rsidR="00BF74BB" w:rsidRPr="008B53A5">
        <w:rPr>
          <w:rFonts w:ascii="Times New Roman" w:hAnsi="Times New Roman" w:cs="Times New Roman"/>
          <w:sz w:val="27"/>
          <w:szCs w:val="27"/>
        </w:rPr>
        <w:t xml:space="preserve">en the following day. </w:t>
      </w:r>
      <w:r w:rsidRPr="008B53A5">
        <w:rPr>
          <w:rFonts w:ascii="Times New Roman" w:hAnsi="Times New Roman" w:cs="Times New Roman"/>
          <w:sz w:val="27"/>
          <w:szCs w:val="27"/>
        </w:rPr>
        <w:t xml:space="preserve">The </w:t>
      </w:r>
      <w:r w:rsidR="00D065F6" w:rsidRPr="008B53A5">
        <w:rPr>
          <w:rFonts w:ascii="Times New Roman" w:hAnsi="Times New Roman" w:cs="Times New Roman"/>
          <w:sz w:val="27"/>
          <w:szCs w:val="27"/>
        </w:rPr>
        <w:t>T</w:t>
      </w:r>
      <w:r w:rsidRPr="008B53A5">
        <w:rPr>
          <w:rFonts w:ascii="Times New Roman" w:hAnsi="Times New Roman" w:cs="Times New Roman"/>
          <w:sz w:val="27"/>
          <w:szCs w:val="27"/>
        </w:rPr>
        <w:t xml:space="preserve">ransfer </w:t>
      </w:r>
      <w:r w:rsidR="00D065F6" w:rsidRPr="008B53A5">
        <w:rPr>
          <w:rFonts w:ascii="Times New Roman" w:hAnsi="Times New Roman" w:cs="Times New Roman"/>
          <w:sz w:val="27"/>
          <w:szCs w:val="27"/>
        </w:rPr>
        <w:t>S</w:t>
      </w:r>
      <w:r w:rsidRPr="008B53A5">
        <w:rPr>
          <w:rFonts w:ascii="Times New Roman" w:hAnsi="Times New Roman" w:cs="Times New Roman"/>
          <w:sz w:val="27"/>
          <w:szCs w:val="27"/>
        </w:rPr>
        <w:t>tation will be open the day after Thanksgiving.</w:t>
      </w:r>
    </w:p>
    <w:p w:rsidR="003C4D3B" w:rsidRPr="008B53A5" w:rsidRDefault="003C4D3B" w:rsidP="00F30C66">
      <w:pPr>
        <w:rPr>
          <w:rFonts w:ascii="Times New Roman" w:hAnsi="Times New Roman" w:cs="Times New Roman"/>
          <w:sz w:val="27"/>
          <w:szCs w:val="27"/>
        </w:rPr>
      </w:pPr>
      <w:r w:rsidRPr="008B53A5">
        <w:rPr>
          <w:rFonts w:ascii="Times New Roman" w:hAnsi="Times New Roman" w:cs="Times New Roman"/>
          <w:sz w:val="27"/>
          <w:szCs w:val="27"/>
        </w:rPr>
        <w:t xml:space="preserve">If the transfer station is closed due to snow, the transfer station will reopen </w:t>
      </w:r>
      <w:r w:rsidR="00A043AF">
        <w:rPr>
          <w:rFonts w:ascii="Times New Roman" w:hAnsi="Times New Roman" w:cs="Times New Roman"/>
          <w:sz w:val="27"/>
          <w:szCs w:val="27"/>
        </w:rPr>
        <w:t xml:space="preserve">the next </w:t>
      </w:r>
      <w:r w:rsidRPr="008B53A5">
        <w:rPr>
          <w:rFonts w:ascii="Times New Roman" w:hAnsi="Times New Roman" w:cs="Times New Roman"/>
          <w:sz w:val="27"/>
          <w:szCs w:val="27"/>
        </w:rPr>
        <w:t>day</w:t>
      </w:r>
      <w:r w:rsidR="00BF74BB" w:rsidRPr="008B53A5">
        <w:rPr>
          <w:rFonts w:ascii="Times New Roman" w:hAnsi="Times New Roman" w:cs="Times New Roman"/>
          <w:sz w:val="27"/>
          <w:szCs w:val="27"/>
        </w:rPr>
        <w:t>.</w:t>
      </w:r>
      <w:r w:rsidR="00A043AF">
        <w:rPr>
          <w:rFonts w:ascii="Times New Roman" w:hAnsi="Times New Roman" w:cs="Times New Roman"/>
          <w:sz w:val="27"/>
          <w:szCs w:val="27"/>
        </w:rPr>
        <w:t xml:space="preserve"> Transfer Station closure will be at the discretion of the Highway Superintendent. </w:t>
      </w:r>
    </w:p>
    <w:p w:rsidR="00BF74BB" w:rsidRPr="008B53A5" w:rsidRDefault="00BF74BB" w:rsidP="00F30C66">
      <w:pPr>
        <w:rPr>
          <w:rFonts w:ascii="Times New Roman" w:hAnsi="Times New Roman" w:cs="Times New Roman"/>
          <w:sz w:val="27"/>
          <w:szCs w:val="27"/>
        </w:rPr>
      </w:pPr>
      <w:r w:rsidRPr="008B53A5">
        <w:rPr>
          <w:rFonts w:ascii="Times New Roman" w:hAnsi="Times New Roman" w:cs="Times New Roman"/>
          <w:sz w:val="27"/>
          <w:szCs w:val="27"/>
        </w:rPr>
        <w:t>Anyone caught dumping building material will be subject to a fine of $500.00 and revocation of the transfer station permit.</w:t>
      </w:r>
    </w:p>
    <w:p w:rsidR="00BF74BB" w:rsidRPr="008B53A5" w:rsidRDefault="00BF74BB" w:rsidP="00F30C66">
      <w:pPr>
        <w:rPr>
          <w:rFonts w:ascii="Times New Roman" w:hAnsi="Times New Roman" w:cs="Times New Roman"/>
          <w:sz w:val="27"/>
          <w:szCs w:val="27"/>
        </w:rPr>
      </w:pPr>
      <w:r w:rsidRPr="008B53A5">
        <w:rPr>
          <w:rFonts w:ascii="Times New Roman" w:hAnsi="Times New Roman" w:cs="Times New Roman"/>
          <w:sz w:val="27"/>
          <w:szCs w:val="27"/>
        </w:rPr>
        <w:t>The Town will allow all residents to bring metal to the transfer station without a sticker for recycling.</w:t>
      </w:r>
    </w:p>
    <w:p w:rsidR="00BF74BB" w:rsidRPr="008B53A5" w:rsidRDefault="00BF74BB" w:rsidP="00F30C66">
      <w:pPr>
        <w:rPr>
          <w:rFonts w:ascii="Times New Roman" w:hAnsi="Times New Roman" w:cs="Times New Roman"/>
          <w:b/>
          <w:sz w:val="27"/>
          <w:szCs w:val="27"/>
        </w:rPr>
      </w:pPr>
      <w:r w:rsidRPr="008B53A5">
        <w:rPr>
          <w:rFonts w:ascii="Times New Roman" w:hAnsi="Times New Roman" w:cs="Times New Roman"/>
          <w:b/>
          <w:sz w:val="27"/>
          <w:szCs w:val="27"/>
        </w:rPr>
        <w:t>PLEASE RECYCLE every glass bottle, can and plastic container placed in the recycle bin – it saves money and the environment.</w:t>
      </w:r>
    </w:p>
    <w:bookmarkEnd w:id="0"/>
    <w:p w:rsidR="00F23C13" w:rsidRDefault="00F23C13" w:rsidP="00F30C66">
      <w:pPr>
        <w:rPr>
          <w:rFonts w:ascii="Times New Roman" w:hAnsi="Times New Roman" w:cs="Times New Roman"/>
          <w:b/>
          <w:sz w:val="27"/>
          <w:szCs w:val="27"/>
        </w:rPr>
      </w:pPr>
    </w:p>
    <w:p w:rsidR="0088010F" w:rsidRDefault="0088010F" w:rsidP="00F30C66">
      <w:pPr>
        <w:rPr>
          <w:rFonts w:ascii="Times New Roman" w:hAnsi="Times New Roman" w:cs="Times New Roman"/>
          <w:b/>
          <w:sz w:val="27"/>
          <w:szCs w:val="27"/>
        </w:rPr>
      </w:pPr>
    </w:p>
    <w:p w:rsidR="00BF74BB" w:rsidRPr="008B53A5" w:rsidRDefault="00E7760F" w:rsidP="00F30C66">
      <w:pPr>
        <w:rPr>
          <w:rFonts w:ascii="Times New Roman" w:hAnsi="Times New Roman" w:cs="Times New Roman"/>
          <w:b/>
          <w:sz w:val="27"/>
          <w:szCs w:val="27"/>
        </w:rPr>
      </w:pPr>
      <w:r w:rsidRPr="008B53A5">
        <w:rPr>
          <w:rFonts w:ascii="Times New Roman" w:hAnsi="Times New Roman" w:cs="Times New Roman"/>
          <w:b/>
          <w:sz w:val="27"/>
          <w:szCs w:val="27"/>
        </w:rPr>
        <w:lastRenderedPageBreak/>
        <w:t>RECYCLE:</w:t>
      </w:r>
    </w:p>
    <w:p w:rsidR="00E7760F" w:rsidRPr="008B53A5" w:rsidRDefault="00E7760F" w:rsidP="00F30C66">
      <w:pPr>
        <w:rPr>
          <w:rFonts w:ascii="Times New Roman" w:hAnsi="Times New Roman" w:cs="Times New Roman"/>
          <w:b/>
          <w:sz w:val="27"/>
          <w:szCs w:val="27"/>
        </w:rPr>
      </w:pPr>
      <w:r w:rsidRPr="008B53A5">
        <w:rPr>
          <w:rFonts w:ascii="Times New Roman" w:hAnsi="Times New Roman" w:cs="Times New Roman"/>
          <w:b/>
          <w:sz w:val="27"/>
          <w:szCs w:val="27"/>
        </w:rPr>
        <w:t xml:space="preserve">The following materials will be commingled in the receptacle provided – </w:t>
      </w:r>
    </w:p>
    <w:p w:rsidR="00E7760F" w:rsidRPr="008B53A5" w:rsidRDefault="00E7760F" w:rsidP="00E7760F">
      <w:pPr>
        <w:spacing w:after="0"/>
        <w:rPr>
          <w:rFonts w:ascii="Times New Roman" w:hAnsi="Times New Roman" w:cs="Times New Roman"/>
          <w:sz w:val="27"/>
          <w:szCs w:val="27"/>
        </w:rPr>
      </w:pPr>
      <w:r w:rsidRPr="008B53A5">
        <w:rPr>
          <w:rFonts w:ascii="Times New Roman" w:hAnsi="Times New Roman" w:cs="Times New Roman"/>
          <w:sz w:val="27"/>
          <w:szCs w:val="27"/>
        </w:rPr>
        <w:tab/>
        <w:t xml:space="preserve">Glass Jars &amp; Bottles:  Empty and rinse.  Discard caps and tops. Labels can be left on.  </w:t>
      </w:r>
    </w:p>
    <w:p w:rsidR="00E7760F" w:rsidRPr="008B53A5" w:rsidRDefault="00E7760F" w:rsidP="008B53A5">
      <w:pPr>
        <w:spacing w:after="0"/>
        <w:rPr>
          <w:rFonts w:ascii="Times New Roman" w:hAnsi="Times New Roman" w:cs="Times New Roman"/>
          <w:sz w:val="27"/>
          <w:szCs w:val="27"/>
        </w:rPr>
      </w:pPr>
      <w:r w:rsidRPr="008B53A5">
        <w:rPr>
          <w:rFonts w:ascii="Times New Roman" w:hAnsi="Times New Roman" w:cs="Times New Roman"/>
          <w:sz w:val="27"/>
          <w:szCs w:val="27"/>
        </w:rPr>
        <w:tab/>
        <w:t>Do not break bottles.</w:t>
      </w:r>
    </w:p>
    <w:p w:rsidR="00E7760F" w:rsidRPr="008B53A5" w:rsidRDefault="00E7760F" w:rsidP="008B53A5">
      <w:pPr>
        <w:spacing w:after="0"/>
        <w:rPr>
          <w:rFonts w:ascii="Times New Roman" w:hAnsi="Times New Roman" w:cs="Times New Roman"/>
          <w:sz w:val="27"/>
          <w:szCs w:val="27"/>
        </w:rPr>
      </w:pPr>
      <w:r w:rsidRPr="008B53A5">
        <w:rPr>
          <w:rFonts w:ascii="Times New Roman" w:hAnsi="Times New Roman" w:cs="Times New Roman"/>
          <w:sz w:val="27"/>
          <w:szCs w:val="27"/>
        </w:rPr>
        <w:tab/>
        <w:t>Tin &amp; Aluminum Cans:  Rinse and remove labels.  Place lids in the can.</w:t>
      </w:r>
    </w:p>
    <w:p w:rsidR="00D6255E" w:rsidRPr="008B53A5" w:rsidRDefault="00E7760F" w:rsidP="00D6255E">
      <w:pPr>
        <w:spacing w:after="0"/>
        <w:rPr>
          <w:rFonts w:ascii="Times New Roman" w:hAnsi="Times New Roman" w:cs="Times New Roman"/>
          <w:sz w:val="27"/>
          <w:szCs w:val="27"/>
        </w:rPr>
      </w:pPr>
      <w:r w:rsidRPr="008B53A5">
        <w:rPr>
          <w:rFonts w:ascii="Times New Roman" w:hAnsi="Times New Roman" w:cs="Times New Roman"/>
          <w:sz w:val="27"/>
          <w:szCs w:val="27"/>
        </w:rPr>
        <w:tab/>
        <w:t>Plastic Bottles</w:t>
      </w:r>
      <w:r w:rsidR="007B3B4F" w:rsidRPr="008B53A5">
        <w:rPr>
          <w:rFonts w:ascii="Times New Roman" w:hAnsi="Times New Roman" w:cs="Times New Roman"/>
          <w:sz w:val="27"/>
          <w:szCs w:val="27"/>
        </w:rPr>
        <w:t xml:space="preserve">: </w:t>
      </w:r>
      <w:r w:rsidR="00D6255E" w:rsidRPr="008B53A5">
        <w:rPr>
          <w:rFonts w:ascii="Times New Roman" w:hAnsi="Times New Roman" w:cs="Times New Roman"/>
          <w:sz w:val="27"/>
          <w:szCs w:val="27"/>
        </w:rPr>
        <w:t xml:space="preserve">These items include milk jugs, laundry detergent </w:t>
      </w:r>
    </w:p>
    <w:p w:rsidR="00D6255E" w:rsidRPr="008B53A5" w:rsidRDefault="00D6255E" w:rsidP="00D6255E">
      <w:pPr>
        <w:spacing w:after="0"/>
        <w:rPr>
          <w:rFonts w:ascii="Times New Roman" w:hAnsi="Times New Roman" w:cs="Times New Roman"/>
          <w:sz w:val="27"/>
          <w:szCs w:val="27"/>
        </w:rPr>
      </w:pPr>
      <w:r w:rsidRPr="008B53A5">
        <w:rPr>
          <w:rFonts w:ascii="Times New Roman" w:hAnsi="Times New Roman" w:cs="Times New Roman"/>
          <w:sz w:val="27"/>
          <w:szCs w:val="27"/>
        </w:rPr>
        <w:tab/>
        <w:t>bottles, soda bottles and other plastic bottles labeled only with a 1, 2, 3, 5 or 7 on the</w:t>
      </w:r>
    </w:p>
    <w:p w:rsidR="00D6255E" w:rsidRPr="008B53A5" w:rsidRDefault="00D6255E" w:rsidP="00F30C66">
      <w:pPr>
        <w:rPr>
          <w:rFonts w:ascii="Times New Roman" w:hAnsi="Times New Roman" w:cs="Times New Roman"/>
          <w:sz w:val="27"/>
          <w:szCs w:val="27"/>
        </w:rPr>
      </w:pPr>
      <w:r w:rsidRPr="008B53A5">
        <w:rPr>
          <w:rFonts w:ascii="Times New Roman" w:hAnsi="Times New Roman" w:cs="Times New Roman"/>
          <w:sz w:val="27"/>
          <w:szCs w:val="27"/>
        </w:rPr>
        <w:tab/>
        <w:t>bottom.  Empty and rinse bottles, discard caps, and flatten if possible.</w:t>
      </w:r>
    </w:p>
    <w:p w:rsidR="00D6255E" w:rsidRPr="008B53A5" w:rsidRDefault="00D6255E" w:rsidP="00F30C66">
      <w:pPr>
        <w:rPr>
          <w:rFonts w:ascii="Times New Roman" w:hAnsi="Times New Roman" w:cs="Times New Roman"/>
          <w:b/>
          <w:sz w:val="27"/>
          <w:szCs w:val="27"/>
        </w:rPr>
      </w:pPr>
      <w:r w:rsidRPr="008B53A5">
        <w:rPr>
          <w:rFonts w:ascii="Times New Roman" w:hAnsi="Times New Roman" w:cs="Times New Roman"/>
          <w:b/>
          <w:sz w:val="27"/>
          <w:szCs w:val="27"/>
        </w:rPr>
        <w:t xml:space="preserve">The following materials should be put into the trailers – </w:t>
      </w:r>
    </w:p>
    <w:p w:rsidR="00D6255E" w:rsidRPr="008B53A5" w:rsidRDefault="00D6255E" w:rsidP="00D6255E">
      <w:pPr>
        <w:spacing w:after="0"/>
        <w:rPr>
          <w:rFonts w:ascii="Times New Roman" w:hAnsi="Times New Roman" w:cs="Times New Roman"/>
          <w:sz w:val="27"/>
          <w:szCs w:val="27"/>
        </w:rPr>
      </w:pPr>
      <w:r w:rsidRPr="008B53A5">
        <w:rPr>
          <w:rFonts w:ascii="Times New Roman" w:hAnsi="Times New Roman" w:cs="Times New Roman"/>
          <w:sz w:val="27"/>
          <w:szCs w:val="27"/>
        </w:rPr>
        <w:tab/>
        <w:t xml:space="preserve">Newspapers:  All clean, dry newspapers including all inserts, periodicals, magazines, </w:t>
      </w:r>
    </w:p>
    <w:p w:rsidR="00D6255E" w:rsidRPr="008B53A5" w:rsidRDefault="00D6255E" w:rsidP="008B53A5">
      <w:pPr>
        <w:spacing w:after="0"/>
        <w:rPr>
          <w:rFonts w:ascii="Times New Roman" w:hAnsi="Times New Roman" w:cs="Times New Roman"/>
          <w:sz w:val="27"/>
          <w:szCs w:val="27"/>
        </w:rPr>
      </w:pPr>
      <w:r w:rsidRPr="008B53A5">
        <w:rPr>
          <w:rFonts w:ascii="Times New Roman" w:hAnsi="Times New Roman" w:cs="Times New Roman"/>
          <w:sz w:val="27"/>
          <w:szCs w:val="27"/>
        </w:rPr>
        <w:tab/>
        <w:t>and grocery bags.  Please tie with string or twine.  No plastic.</w:t>
      </w:r>
    </w:p>
    <w:p w:rsidR="00D6255E" w:rsidRPr="008B53A5" w:rsidRDefault="00D6255E" w:rsidP="00D6255E">
      <w:pPr>
        <w:spacing w:after="0"/>
        <w:rPr>
          <w:rFonts w:ascii="Times New Roman" w:hAnsi="Times New Roman" w:cs="Times New Roman"/>
          <w:sz w:val="27"/>
          <w:szCs w:val="27"/>
        </w:rPr>
      </w:pPr>
      <w:r w:rsidRPr="008B53A5">
        <w:rPr>
          <w:rFonts w:ascii="Times New Roman" w:hAnsi="Times New Roman" w:cs="Times New Roman"/>
          <w:sz w:val="27"/>
          <w:szCs w:val="27"/>
        </w:rPr>
        <w:tab/>
        <w:t xml:space="preserve">Corrugated Cardboard:  Corrugated cardboard is brown with ridges in the middle.  </w:t>
      </w:r>
    </w:p>
    <w:p w:rsidR="00D6255E" w:rsidRPr="008B53A5" w:rsidRDefault="00D6255E" w:rsidP="00F30C66">
      <w:pPr>
        <w:rPr>
          <w:rFonts w:ascii="Times New Roman" w:hAnsi="Times New Roman" w:cs="Times New Roman"/>
          <w:sz w:val="27"/>
          <w:szCs w:val="27"/>
        </w:rPr>
      </w:pPr>
      <w:r w:rsidRPr="008B53A5">
        <w:rPr>
          <w:rFonts w:ascii="Times New Roman" w:hAnsi="Times New Roman" w:cs="Times New Roman"/>
          <w:sz w:val="27"/>
          <w:szCs w:val="27"/>
        </w:rPr>
        <w:tab/>
        <w:t>Flatten or crush, dry, empty boxes, tie with string or twine.</w:t>
      </w:r>
    </w:p>
    <w:p w:rsidR="00A616D0" w:rsidRPr="008B53A5" w:rsidRDefault="00A616D0" w:rsidP="00F30C66">
      <w:pPr>
        <w:rPr>
          <w:rFonts w:ascii="Times New Roman" w:hAnsi="Times New Roman" w:cs="Times New Roman"/>
          <w:b/>
          <w:sz w:val="27"/>
          <w:szCs w:val="27"/>
        </w:rPr>
      </w:pPr>
      <w:r w:rsidRPr="008B53A5">
        <w:rPr>
          <w:rFonts w:ascii="Times New Roman" w:hAnsi="Times New Roman" w:cs="Times New Roman"/>
          <w:b/>
          <w:sz w:val="27"/>
          <w:szCs w:val="27"/>
        </w:rPr>
        <w:t xml:space="preserve">The </w:t>
      </w:r>
      <w:r w:rsidR="00D065F6" w:rsidRPr="008B53A5">
        <w:rPr>
          <w:rFonts w:ascii="Times New Roman" w:hAnsi="Times New Roman" w:cs="Times New Roman"/>
          <w:b/>
          <w:sz w:val="27"/>
          <w:szCs w:val="27"/>
        </w:rPr>
        <w:t>T</w:t>
      </w:r>
      <w:r w:rsidRPr="008B53A5">
        <w:rPr>
          <w:rFonts w:ascii="Times New Roman" w:hAnsi="Times New Roman" w:cs="Times New Roman"/>
          <w:b/>
          <w:sz w:val="27"/>
          <w:szCs w:val="27"/>
        </w:rPr>
        <w:t xml:space="preserve">ransfer </w:t>
      </w:r>
      <w:r w:rsidR="00D065F6" w:rsidRPr="008B53A5">
        <w:rPr>
          <w:rFonts w:ascii="Times New Roman" w:hAnsi="Times New Roman" w:cs="Times New Roman"/>
          <w:b/>
          <w:sz w:val="27"/>
          <w:szCs w:val="27"/>
        </w:rPr>
        <w:t>S</w:t>
      </w:r>
      <w:r w:rsidRPr="008B53A5">
        <w:rPr>
          <w:rFonts w:ascii="Times New Roman" w:hAnsi="Times New Roman" w:cs="Times New Roman"/>
          <w:b/>
          <w:sz w:val="27"/>
          <w:szCs w:val="27"/>
        </w:rPr>
        <w:t xml:space="preserve">tation will also take – </w:t>
      </w:r>
    </w:p>
    <w:p w:rsidR="00D065F6" w:rsidRPr="008B53A5" w:rsidRDefault="00A616D0" w:rsidP="00D065F6">
      <w:pPr>
        <w:spacing w:after="0"/>
        <w:rPr>
          <w:rFonts w:ascii="Times New Roman" w:hAnsi="Times New Roman" w:cs="Times New Roman"/>
          <w:sz w:val="27"/>
          <w:szCs w:val="27"/>
        </w:rPr>
      </w:pPr>
      <w:r w:rsidRPr="008B53A5">
        <w:rPr>
          <w:rFonts w:ascii="Times New Roman" w:hAnsi="Times New Roman" w:cs="Times New Roman"/>
          <w:b/>
          <w:sz w:val="27"/>
          <w:szCs w:val="27"/>
        </w:rPr>
        <w:tab/>
      </w:r>
      <w:r w:rsidR="00D065F6" w:rsidRPr="008B53A5">
        <w:rPr>
          <w:rFonts w:ascii="Times New Roman" w:hAnsi="Times New Roman" w:cs="Times New Roman"/>
          <w:sz w:val="27"/>
          <w:szCs w:val="27"/>
        </w:rPr>
        <w:t>A</w:t>
      </w:r>
      <w:r w:rsidRPr="008B53A5">
        <w:rPr>
          <w:rFonts w:ascii="Times New Roman" w:hAnsi="Times New Roman" w:cs="Times New Roman"/>
          <w:sz w:val="27"/>
          <w:szCs w:val="27"/>
        </w:rPr>
        <w:t xml:space="preserve">ppliances, swing sets, water tanks, stoves, washers, air conditioners, </w:t>
      </w:r>
      <w:r w:rsidR="00D065F6" w:rsidRPr="008B53A5">
        <w:rPr>
          <w:rFonts w:ascii="Times New Roman" w:hAnsi="Times New Roman" w:cs="Times New Roman"/>
          <w:sz w:val="27"/>
          <w:szCs w:val="27"/>
        </w:rPr>
        <w:t>batteries and</w:t>
      </w:r>
    </w:p>
    <w:p w:rsidR="00A616D0" w:rsidRPr="008B53A5" w:rsidRDefault="00A616D0" w:rsidP="00F23C13">
      <w:pPr>
        <w:spacing w:after="0"/>
        <w:ind w:firstLine="720"/>
        <w:rPr>
          <w:rFonts w:ascii="Times New Roman" w:hAnsi="Times New Roman" w:cs="Times New Roman"/>
          <w:sz w:val="27"/>
          <w:szCs w:val="27"/>
        </w:rPr>
      </w:pPr>
      <w:r w:rsidRPr="008B53A5">
        <w:rPr>
          <w:rFonts w:ascii="Times New Roman" w:hAnsi="Times New Roman" w:cs="Times New Roman"/>
          <w:sz w:val="27"/>
          <w:szCs w:val="27"/>
        </w:rPr>
        <w:t>sheet metal.</w:t>
      </w:r>
      <w:r w:rsidR="00F23C13">
        <w:rPr>
          <w:rFonts w:ascii="Times New Roman" w:hAnsi="Times New Roman" w:cs="Times New Roman"/>
          <w:sz w:val="27"/>
          <w:szCs w:val="27"/>
        </w:rPr>
        <w:t xml:space="preserve"> </w:t>
      </w:r>
      <w:r w:rsidRPr="008B53A5">
        <w:rPr>
          <w:rFonts w:ascii="Times New Roman" w:hAnsi="Times New Roman" w:cs="Times New Roman"/>
          <w:sz w:val="27"/>
          <w:szCs w:val="27"/>
        </w:rPr>
        <w:t>Furniture, foam rubber and cribs should be placed in the large open dumpster.</w:t>
      </w:r>
    </w:p>
    <w:p w:rsidR="00A616D0" w:rsidRPr="008B53A5" w:rsidRDefault="00A616D0" w:rsidP="00F30C66">
      <w:pPr>
        <w:rPr>
          <w:rFonts w:ascii="Times New Roman" w:hAnsi="Times New Roman" w:cs="Times New Roman"/>
          <w:b/>
          <w:sz w:val="27"/>
          <w:szCs w:val="27"/>
        </w:rPr>
      </w:pPr>
      <w:r w:rsidRPr="008B53A5">
        <w:rPr>
          <w:rFonts w:ascii="Times New Roman" w:hAnsi="Times New Roman" w:cs="Times New Roman"/>
          <w:sz w:val="27"/>
          <w:szCs w:val="27"/>
        </w:rPr>
        <w:tab/>
      </w:r>
      <w:r w:rsidRPr="008B53A5">
        <w:rPr>
          <w:rFonts w:ascii="Times New Roman" w:hAnsi="Times New Roman" w:cs="Times New Roman"/>
          <w:b/>
          <w:sz w:val="27"/>
          <w:szCs w:val="27"/>
        </w:rPr>
        <w:t>Motor oil ONLY should be placed in receptacle.</w:t>
      </w:r>
      <w:r w:rsidRPr="008B53A5">
        <w:rPr>
          <w:rFonts w:ascii="Times New Roman" w:hAnsi="Times New Roman" w:cs="Times New Roman"/>
          <w:sz w:val="27"/>
          <w:szCs w:val="27"/>
        </w:rPr>
        <w:t xml:space="preserve">  </w:t>
      </w:r>
      <w:r w:rsidRPr="008B53A5">
        <w:rPr>
          <w:rFonts w:ascii="Times New Roman" w:hAnsi="Times New Roman" w:cs="Times New Roman"/>
          <w:b/>
          <w:sz w:val="27"/>
          <w:szCs w:val="27"/>
        </w:rPr>
        <w:t>NO GASOLINE!</w:t>
      </w:r>
    </w:p>
    <w:p w:rsidR="00A616D0" w:rsidRPr="008B53A5" w:rsidRDefault="00A616D0" w:rsidP="00F30C66">
      <w:pPr>
        <w:rPr>
          <w:rFonts w:ascii="Times New Roman" w:hAnsi="Times New Roman" w:cs="Times New Roman"/>
          <w:b/>
          <w:sz w:val="27"/>
          <w:szCs w:val="27"/>
        </w:rPr>
      </w:pPr>
      <w:r w:rsidRPr="008B53A5">
        <w:rPr>
          <w:rFonts w:ascii="Times New Roman" w:hAnsi="Times New Roman" w:cs="Times New Roman"/>
          <w:b/>
          <w:sz w:val="27"/>
          <w:szCs w:val="27"/>
        </w:rPr>
        <w:t>NOT RECYCLED:</w:t>
      </w:r>
    </w:p>
    <w:p w:rsidR="00A616D0" w:rsidRPr="008B53A5" w:rsidRDefault="00A616D0" w:rsidP="00F30C66">
      <w:pPr>
        <w:rPr>
          <w:rFonts w:ascii="Times New Roman" w:hAnsi="Times New Roman" w:cs="Times New Roman"/>
          <w:b/>
          <w:sz w:val="27"/>
          <w:szCs w:val="27"/>
        </w:rPr>
      </w:pPr>
      <w:r w:rsidRPr="008B53A5">
        <w:rPr>
          <w:rFonts w:ascii="Times New Roman" w:hAnsi="Times New Roman" w:cs="Times New Roman"/>
          <w:b/>
          <w:sz w:val="27"/>
          <w:szCs w:val="27"/>
        </w:rPr>
        <w:t>Please place all items that are not recycled in your regular trash.</w:t>
      </w:r>
    </w:p>
    <w:p w:rsidR="00A616D0" w:rsidRPr="008B53A5" w:rsidRDefault="00A616D0" w:rsidP="00917181">
      <w:pPr>
        <w:spacing w:after="0"/>
        <w:rPr>
          <w:rFonts w:ascii="Times New Roman" w:hAnsi="Times New Roman" w:cs="Times New Roman"/>
          <w:sz w:val="27"/>
          <w:szCs w:val="27"/>
        </w:rPr>
      </w:pPr>
      <w:r w:rsidRPr="008B53A5">
        <w:rPr>
          <w:rFonts w:ascii="Times New Roman" w:hAnsi="Times New Roman" w:cs="Times New Roman"/>
          <w:b/>
          <w:sz w:val="27"/>
          <w:szCs w:val="27"/>
        </w:rPr>
        <w:tab/>
      </w:r>
      <w:r w:rsidRPr="008B53A5">
        <w:rPr>
          <w:rFonts w:ascii="Times New Roman" w:hAnsi="Times New Roman" w:cs="Times New Roman"/>
          <w:sz w:val="27"/>
          <w:szCs w:val="27"/>
        </w:rPr>
        <w:t xml:space="preserve">Glass:  Dishes, drinking glasses, Pyrex, ceramic, window glass, mirrors, flower pots, </w:t>
      </w:r>
    </w:p>
    <w:p w:rsidR="00917181" w:rsidRPr="008B53A5" w:rsidRDefault="00917181" w:rsidP="008B53A5">
      <w:pPr>
        <w:spacing w:after="0"/>
        <w:rPr>
          <w:rFonts w:ascii="Times New Roman" w:hAnsi="Times New Roman" w:cs="Times New Roman"/>
          <w:sz w:val="27"/>
          <w:szCs w:val="27"/>
        </w:rPr>
      </w:pPr>
      <w:r w:rsidRPr="008B53A5">
        <w:rPr>
          <w:rFonts w:ascii="Times New Roman" w:hAnsi="Times New Roman" w:cs="Times New Roman"/>
          <w:sz w:val="27"/>
          <w:szCs w:val="27"/>
        </w:rPr>
        <w:tab/>
        <w:t>light bulbs or headlights.</w:t>
      </w:r>
    </w:p>
    <w:p w:rsidR="00917181" w:rsidRPr="008B53A5" w:rsidRDefault="00917181" w:rsidP="00917181">
      <w:pPr>
        <w:spacing w:after="0"/>
        <w:rPr>
          <w:rFonts w:ascii="Times New Roman" w:hAnsi="Times New Roman" w:cs="Times New Roman"/>
          <w:sz w:val="27"/>
          <w:szCs w:val="27"/>
        </w:rPr>
      </w:pPr>
      <w:r w:rsidRPr="008B53A5">
        <w:rPr>
          <w:rFonts w:ascii="Times New Roman" w:hAnsi="Times New Roman" w:cs="Times New Roman"/>
          <w:sz w:val="27"/>
          <w:szCs w:val="27"/>
        </w:rPr>
        <w:tab/>
        <w:t xml:space="preserve">Tin &amp; Aluminum:  No paint, aerosol cans, pots, pans, fuel tanks, coat hangers, or other </w:t>
      </w:r>
    </w:p>
    <w:p w:rsidR="00917181" w:rsidRPr="008B53A5" w:rsidRDefault="00917181" w:rsidP="008B53A5">
      <w:pPr>
        <w:spacing w:after="0"/>
        <w:rPr>
          <w:rFonts w:ascii="Times New Roman" w:hAnsi="Times New Roman" w:cs="Times New Roman"/>
          <w:sz w:val="27"/>
          <w:szCs w:val="27"/>
        </w:rPr>
      </w:pPr>
      <w:r w:rsidRPr="008B53A5">
        <w:rPr>
          <w:rFonts w:ascii="Times New Roman" w:hAnsi="Times New Roman" w:cs="Times New Roman"/>
          <w:sz w:val="27"/>
          <w:szCs w:val="27"/>
        </w:rPr>
        <w:tab/>
        <w:t>scrap metal items.</w:t>
      </w:r>
    </w:p>
    <w:p w:rsidR="00917181" w:rsidRPr="008B53A5" w:rsidRDefault="00917181" w:rsidP="00917181">
      <w:pPr>
        <w:spacing w:after="0"/>
        <w:rPr>
          <w:rFonts w:ascii="Times New Roman" w:hAnsi="Times New Roman" w:cs="Times New Roman"/>
          <w:sz w:val="27"/>
          <w:szCs w:val="27"/>
        </w:rPr>
      </w:pPr>
      <w:r w:rsidRPr="008B53A5">
        <w:rPr>
          <w:rFonts w:ascii="Times New Roman" w:hAnsi="Times New Roman" w:cs="Times New Roman"/>
          <w:sz w:val="27"/>
          <w:szCs w:val="27"/>
        </w:rPr>
        <w:tab/>
        <w:t>Plastics:  Motor oil or transmission fluid bottles – even if they are made of P.E.T.E. or</w:t>
      </w:r>
    </w:p>
    <w:p w:rsidR="00917181" w:rsidRPr="008B53A5" w:rsidRDefault="00917181" w:rsidP="00F30C66">
      <w:pPr>
        <w:rPr>
          <w:rFonts w:ascii="Times New Roman" w:hAnsi="Times New Roman" w:cs="Times New Roman"/>
          <w:sz w:val="27"/>
          <w:szCs w:val="27"/>
        </w:rPr>
      </w:pPr>
      <w:r w:rsidRPr="008B53A5">
        <w:rPr>
          <w:rFonts w:ascii="Times New Roman" w:hAnsi="Times New Roman" w:cs="Times New Roman"/>
          <w:sz w:val="27"/>
          <w:szCs w:val="27"/>
        </w:rPr>
        <w:tab/>
        <w:t>H.D.P.E/foam plastics, laundry baskets.</w:t>
      </w:r>
    </w:p>
    <w:p w:rsidR="00917181" w:rsidRPr="008B53A5" w:rsidRDefault="00917181" w:rsidP="00F30C66">
      <w:pPr>
        <w:rPr>
          <w:rFonts w:ascii="Times New Roman" w:hAnsi="Times New Roman" w:cs="Times New Roman"/>
          <w:b/>
          <w:sz w:val="27"/>
          <w:szCs w:val="27"/>
        </w:rPr>
      </w:pPr>
      <w:r w:rsidRPr="008B53A5">
        <w:rPr>
          <w:rFonts w:ascii="Times New Roman" w:hAnsi="Times New Roman" w:cs="Times New Roman"/>
          <w:b/>
          <w:sz w:val="27"/>
          <w:szCs w:val="27"/>
        </w:rPr>
        <w:t xml:space="preserve">The following material is NOT recycled and should be disposed of properly – </w:t>
      </w:r>
    </w:p>
    <w:p w:rsidR="00917181" w:rsidRPr="008B53A5" w:rsidRDefault="00917181" w:rsidP="008B53A5">
      <w:pPr>
        <w:spacing w:after="0"/>
        <w:rPr>
          <w:rFonts w:ascii="Times New Roman" w:hAnsi="Times New Roman" w:cs="Times New Roman"/>
          <w:sz w:val="27"/>
          <w:szCs w:val="27"/>
        </w:rPr>
      </w:pPr>
      <w:r w:rsidRPr="008B53A5">
        <w:rPr>
          <w:rFonts w:ascii="Times New Roman" w:hAnsi="Times New Roman" w:cs="Times New Roman"/>
          <w:b/>
          <w:sz w:val="27"/>
          <w:szCs w:val="27"/>
        </w:rPr>
        <w:tab/>
      </w:r>
      <w:r w:rsidRPr="008B53A5">
        <w:rPr>
          <w:rFonts w:ascii="Times New Roman" w:hAnsi="Times New Roman" w:cs="Times New Roman"/>
          <w:sz w:val="27"/>
          <w:szCs w:val="27"/>
        </w:rPr>
        <w:t xml:space="preserve">Newspapers: Dirty, soiled papers, phone books, text books, junk mail and bulk mail </w:t>
      </w:r>
    </w:p>
    <w:p w:rsidR="00FC7441" w:rsidRPr="008B53A5" w:rsidRDefault="009518D4" w:rsidP="008B53A5">
      <w:pPr>
        <w:spacing w:after="0"/>
        <w:rPr>
          <w:rFonts w:ascii="Times New Roman" w:hAnsi="Times New Roman" w:cs="Times New Roman"/>
          <w:sz w:val="27"/>
          <w:szCs w:val="27"/>
        </w:rPr>
      </w:pPr>
      <w:r w:rsidRPr="008B53A5">
        <w:rPr>
          <w:rFonts w:ascii="Times New Roman" w:hAnsi="Times New Roman" w:cs="Times New Roman"/>
          <w:sz w:val="27"/>
          <w:szCs w:val="27"/>
        </w:rPr>
        <w:tab/>
        <w:t xml:space="preserve">should </w:t>
      </w:r>
      <w:r w:rsidR="00FC7441" w:rsidRPr="008B53A5">
        <w:rPr>
          <w:rFonts w:ascii="Times New Roman" w:hAnsi="Times New Roman" w:cs="Times New Roman"/>
          <w:sz w:val="27"/>
          <w:szCs w:val="27"/>
        </w:rPr>
        <w:t xml:space="preserve">be placed in regular trash.  </w:t>
      </w:r>
    </w:p>
    <w:p w:rsidR="00FC7441" w:rsidRPr="008B53A5" w:rsidRDefault="00FC7441" w:rsidP="00FC7441">
      <w:pPr>
        <w:ind w:firstLine="720"/>
        <w:rPr>
          <w:rFonts w:ascii="Times New Roman" w:hAnsi="Times New Roman" w:cs="Times New Roman"/>
          <w:sz w:val="27"/>
          <w:szCs w:val="27"/>
        </w:rPr>
      </w:pPr>
      <w:r w:rsidRPr="008B53A5">
        <w:rPr>
          <w:rFonts w:ascii="Times New Roman" w:hAnsi="Times New Roman" w:cs="Times New Roman"/>
          <w:sz w:val="27"/>
          <w:szCs w:val="27"/>
        </w:rPr>
        <w:t>Plastic shopping bags should be placed in regular trash.</w:t>
      </w:r>
    </w:p>
    <w:p w:rsidR="00D065F6" w:rsidRPr="008B53A5" w:rsidRDefault="00D065F6" w:rsidP="00D065F6">
      <w:pPr>
        <w:rPr>
          <w:rFonts w:ascii="Times New Roman" w:hAnsi="Times New Roman" w:cs="Times New Roman"/>
          <w:b/>
          <w:sz w:val="27"/>
          <w:szCs w:val="27"/>
        </w:rPr>
      </w:pPr>
      <w:r w:rsidRPr="008B53A5">
        <w:rPr>
          <w:rFonts w:ascii="Times New Roman" w:hAnsi="Times New Roman" w:cs="Times New Roman"/>
          <w:b/>
          <w:sz w:val="27"/>
          <w:szCs w:val="27"/>
        </w:rPr>
        <w:t>NOT RECYCLED:</w:t>
      </w:r>
    </w:p>
    <w:p w:rsidR="004447D7" w:rsidRPr="008B53A5" w:rsidRDefault="00FC7441" w:rsidP="00D065F6">
      <w:pPr>
        <w:spacing w:after="0"/>
        <w:ind w:firstLine="720"/>
        <w:rPr>
          <w:rFonts w:ascii="Times New Roman" w:hAnsi="Times New Roman" w:cs="Times New Roman"/>
          <w:sz w:val="27"/>
          <w:szCs w:val="27"/>
        </w:rPr>
      </w:pPr>
      <w:r w:rsidRPr="008B53A5">
        <w:rPr>
          <w:rFonts w:ascii="Times New Roman" w:hAnsi="Times New Roman" w:cs="Times New Roman"/>
          <w:sz w:val="27"/>
          <w:szCs w:val="27"/>
        </w:rPr>
        <w:t xml:space="preserve">Corrugated Cardboard:  Waxed cardboard, </w:t>
      </w:r>
      <w:r w:rsidR="004447D7" w:rsidRPr="008B53A5">
        <w:rPr>
          <w:rFonts w:ascii="Times New Roman" w:hAnsi="Times New Roman" w:cs="Times New Roman"/>
          <w:sz w:val="27"/>
          <w:szCs w:val="27"/>
        </w:rPr>
        <w:t xml:space="preserve">cardboard soiled with food such as cereal </w:t>
      </w:r>
    </w:p>
    <w:p w:rsidR="009518D4" w:rsidRPr="008B53A5" w:rsidRDefault="004447D7" w:rsidP="00FC7441">
      <w:pPr>
        <w:ind w:firstLine="720"/>
        <w:rPr>
          <w:rFonts w:ascii="Times New Roman" w:hAnsi="Times New Roman" w:cs="Times New Roman"/>
          <w:sz w:val="27"/>
          <w:szCs w:val="27"/>
        </w:rPr>
      </w:pPr>
      <w:r w:rsidRPr="008B53A5">
        <w:rPr>
          <w:rFonts w:ascii="Times New Roman" w:hAnsi="Times New Roman" w:cs="Times New Roman"/>
          <w:sz w:val="27"/>
          <w:szCs w:val="27"/>
        </w:rPr>
        <w:t xml:space="preserve">boxes, shoe boxes, diaper boxes, and milk cartons should be placed in regular trash. </w:t>
      </w:r>
    </w:p>
    <w:p w:rsidR="004447D7" w:rsidRPr="008B53A5" w:rsidRDefault="004447D7" w:rsidP="00FC7441">
      <w:pPr>
        <w:ind w:firstLine="720"/>
        <w:rPr>
          <w:rFonts w:ascii="Times New Roman" w:hAnsi="Times New Roman" w:cs="Times New Roman"/>
          <w:sz w:val="27"/>
          <w:szCs w:val="27"/>
        </w:rPr>
      </w:pPr>
      <w:r w:rsidRPr="008B53A5">
        <w:rPr>
          <w:rFonts w:ascii="Times New Roman" w:hAnsi="Times New Roman" w:cs="Times New Roman"/>
          <w:sz w:val="27"/>
          <w:szCs w:val="27"/>
        </w:rPr>
        <w:t>Tires can go into the tire trailer – Limit 4 per load.</w:t>
      </w:r>
    </w:p>
    <w:p w:rsidR="00B247FE" w:rsidRPr="008B53A5" w:rsidRDefault="00B247FE" w:rsidP="00FC7441">
      <w:pPr>
        <w:ind w:firstLine="720"/>
        <w:rPr>
          <w:rFonts w:ascii="Times New Roman" w:hAnsi="Times New Roman" w:cs="Times New Roman"/>
          <w:b/>
          <w:sz w:val="27"/>
          <w:szCs w:val="27"/>
        </w:rPr>
      </w:pPr>
      <w:r w:rsidRPr="008B53A5">
        <w:rPr>
          <w:rFonts w:ascii="Times New Roman" w:hAnsi="Times New Roman" w:cs="Times New Roman"/>
          <w:b/>
          <w:sz w:val="27"/>
          <w:szCs w:val="27"/>
        </w:rPr>
        <w:t>NO CONSTRUCTION DEBRIS!</w:t>
      </w:r>
    </w:p>
    <w:p w:rsidR="00B247FE" w:rsidRPr="008B53A5" w:rsidRDefault="00B247FE" w:rsidP="00FC7441">
      <w:pPr>
        <w:ind w:firstLine="720"/>
        <w:rPr>
          <w:rFonts w:ascii="Times New Roman" w:hAnsi="Times New Roman" w:cs="Times New Roman"/>
          <w:b/>
          <w:sz w:val="27"/>
          <w:szCs w:val="27"/>
        </w:rPr>
      </w:pPr>
      <w:r w:rsidRPr="008B53A5">
        <w:rPr>
          <w:rFonts w:ascii="Times New Roman" w:hAnsi="Times New Roman" w:cs="Times New Roman"/>
          <w:b/>
          <w:sz w:val="27"/>
          <w:szCs w:val="27"/>
        </w:rPr>
        <w:t>NO PAINT OF ANY KIND WILL BE ACCEPTED!</w:t>
      </w:r>
    </w:p>
    <w:p w:rsidR="004463F2" w:rsidRPr="006A6BFF" w:rsidRDefault="00D065F6" w:rsidP="006A6BFF">
      <w:pPr>
        <w:ind w:firstLine="720"/>
        <w:rPr>
          <w:rFonts w:ascii="Times New Roman" w:hAnsi="Times New Roman" w:cs="Times New Roman"/>
          <w:b/>
          <w:sz w:val="27"/>
          <w:szCs w:val="27"/>
        </w:rPr>
      </w:pPr>
      <w:r w:rsidRPr="008B53A5">
        <w:rPr>
          <w:rFonts w:ascii="Times New Roman" w:hAnsi="Times New Roman" w:cs="Times New Roman"/>
          <w:b/>
          <w:sz w:val="27"/>
          <w:szCs w:val="27"/>
        </w:rPr>
        <w:t xml:space="preserve">PLEASE </w:t>
      </w:r>
      <w:r w:rsidR="00B247FE" w:rsidRPr="008B53A5">
        <w:rPr>
          <w:rFonts w:ascii="Times New Roman" w:hAnsi="Times New Roman" w:cs="Times New Roman"/>
          <w:b/>
          <w:sz w:val="27"/>
          <w:szCs w:val="27"/>
        </w:rPr>
        <w:t>DO NOT PUT GAS IN THE WASTE OIL TANK!</w:t>
      </w:r>
    </w:p>
    <w:sectPr w:rsidR="004463F2" w:rsidRPr="006A6BFF" w:rsidSect="00D065F6">
      <w:pgSz w:w="12240" w:h="15840"/>
      <w:pgMar w:top="576" w:right="864"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66"/>
    <w:rsid w:val="00072637"/>
    <w:rsid w:val="001C5C5E"/>
    <w:rsid w:val="002B06A6"/>
    <w:rsid w:val="0034030C"/>
    <w:rsid w:val="00373FDC"/>
    <w:rsid w:val="003C4D3B"/>
    <w:rsid w:val="003D205C"/>
    <w:rsid w:val="004447D7"/>
    <w:rsid w:val="004463F2"/>
    <w:rsid w:val="005644FE"/>
    <w:rsid w:val="00695E41"/>
    <w:rsid w:val="006A6BFF"/>
    <w:rsid w:val="0079628B"/>
    <w:rsid w:val="007B3B4F"/>
    <w:rsid w:val="00870058"/>
    <w:rsid w:val="0088010F"/>
    <w:rsid w:val="008B53A5"/>
    <w:rsid w:val="00917181"/>
    <w:rsid w:val="009518D4"/>
    <w:rsid w:val="009D043F"/>
    <w:rsid w:val="00A043AF"/>
    <w:rsid w:val="00A30458"/>
    <w:rsid w:val="00A616D0"/>
    <w:rsid w:val="00A90338"/>
    <w:rsid w:val="00AB137B"/>
    <w:rsid w:val="00B247FE"/>
    <w:rsid w:val="00BC1838"/>
    <w:rsid w:val="00BE3FF9"/>
    <w:rsid w:val="00BF74BB"/>
    <w:rsid w:val="00C57F41"/>
    <w:rsid w:val="00C86EFA"/>
    <w:rsid w:val="00D065F6"/>
    <w:rsid w:val="00D6255E"/>
    <w:rsid w:val="00E7760F"/>
    <w:rsid w:val="00F0159F"/>
    <w:rsid w:val="00F23C13"/>
    <w:rsid w:val="00F30C66"/>
    <w:rsid w:val="00FC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2C41"/>
  <w15:chartTrackingRefBased/>
  <w15:docId w15:val="{8FB228CF-7C01-42F2-8899-6633B8D0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7009</TotalTime>
  <Pages>2</Pages>
  <Words>672</Words>
  <Characters>3812</Characters>
  <Application>Microsoft Office Word</Application>
  <DocSecurity>0</DocSecurity>
  <Lines>127</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Giordano</dc:creator>
  <cp:keywords/>
  <dc:description/>
  <cp:lastModifiedBy>Stephanie Giordano</cp:lastModifiedBy>
  <cp:revision>6</cp:revision>
  <cp:lastPrinted>2024-02-05T19:21:00Z</cp:lastPrinted>
  <dcterms:created xsi:type="dcterms:W3CDTF">2023-12-27T16:39:00Z</dcterms:created>
  <dcterms:modified xsi:type="dcterms:W3CDTF">2024-10-24T18:43:00Z</dcterms:modified>
</cp:coreProperties>
</file>