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99071" w14:textId="77777777" w:rsidR="00494C5A" w:rsidRDefault="00494C5A" w:rsidP="00660A09">
      <w:pPr>
        <w:spacing w:line="257" w:lineRule="auto"/>
      </w:pPr>
    </w:p>
    <w:p w14:paraId="54A821F7" w14:textId="760B7753" w:rsidR="006F7143" w:rsidRPr="006F7143" w:rsidRDefault="00701E87" w:rsidP="00060830">
      <w:pPr>
        <w:tabs>
          <w:tab w:val="center" w:pos="5580"/>
          <w:tab w:val="right" w:pos="10224"/>
        </w:tabs>
        <w:spacing w:after="0" w:line="257" w:lineRule="auto"/>
        <w:rPr>
          <w:rFonts w:ascii="Arial" w:eastAsia="Arial" w:hAnsi="Arial" w:cs="Arial"/>
          <w:color w:val="000000"/>
          <w:sz w:val="24"/>
          <w:szCs w:val="24"/>
        </w:rPr>
      </w:pPr>
      <w:r w:rsidRPr="006F7143">
        <w:rPr>
          <w:rFonts w:ascii="Arial" w:eastAsia="Arial" w:hAnsi="Arial" w:cs="Arial"/>
          <w:color w:val="000000"/>
          <w:sz w:val="24"/>
          <w:szCs w:val="24"/>
        </w:rPr>
        <w:t>TOWN OF PAWLING</w:t>
      </w:r>
      <w:r w:rsidR="00EC14EB" w:rsidRPr="006F7143">
        <w:rPr>
          <w:rFonts w:ascii="Arial" w:eastAsia="Arial" w:hAnsi="Arial" w:cs="Arial"/>
          <w:color w:val="000000"/>
          <w:sz w:val="24"/>
          <w:szCs w:val="24"/>
        </w:rPr>
        <w:t xml:space="preserve"> </w:t>
      </w:r>
      <w:r w:rsidR="006F7143" w:rsidRPr="006F7143">
        <w:rPr>
          <w:rFonts w:ascii="Arial" w:eastAsia="Arial" w:hAnsi="Arial" w:cs="Arial"/>
          <w:color w:val="000000"/>
          <w:sz w:val="24"/>
          <w:szCs w:val="24"/>
        </w:rPr>
        <w:tab/>
        <w:t xml:space="preserve"> </w:t>
      </w:r>
      <w:r w:rsidR="006F7143">
        <w:rPr>
          <w:rFonts w:ascii="Arial" w:eastAsia="Arial" w:hAnsi="Arial" w:cs="Arial"/>
          <w:color w:val="000000"/>
          <w:sz w:val="24"/>
          <w:szCs w:val="24"/>
        </w:rPr>
        <w:tab/>
      </w:r>
      <w:r w:rsidR="006F7143" w:rsidRPr="006F7143">
        <w:rPr>
          <w:rFonts w:ascii="Arial" w:eastAsia="Arial" w:hAnsi="Arial" w:cs="Arial"/>
          <w:color w:val="000000"/>
          <w:sz w:val="24"/>
          <w:szCs w:val="24"/>
        </w:rPr>
        <w:t xml:space="preserve">April 07, 2025 </w:t>
      </w:r>
    </w:p>
    <w:p w14:paraId="40D71A04" w14:textId="492FB1F3" w:rsidR="00701E87" w:rsidRPr="00060830" w:rsidRDefault="00EC14EB" w:rsidP="00060830">
      <w:pPr>
        <w:tabs>
          <w:tab w:val="center" w:pos="5580"/>
          <w:tab w:val="right" w:pos="10224"/>
        </w:tabs>
        <w:spacing w:after="0" w:line="257" w:lineRule="auto"/>
        <w:rPr>
          <w:rFonts w:ascii="Arial" w:eastAsia="Arial" w:hAnsi="Arial" w:cs="Arial"/>
          <w:color w:val="000000"/>
          <w:sz w:val="24"/>
          <w:szCs w:val="24"/>
          <w:u w:val="single"/>
        </w:rPr>
      </w:pPr>
      <w:r w:rsidRPr="00060830">
        <w:rPr>
          <w:rFonts w:ascii="Arial" w:eastAsia="Arial" w:hAnsi="Arial" w:cs="Arial"/>
          <w:color w:val="000000"/>
          <w:sz w:val="24"/>
          <w:szCs w:val="24"/>
          <w:u w:val="single"/>
        </w:rPr>
        <w:t>PLANNING BOARD</w:t>
      </w:r>
      <w:r w:rsidR="00660A09" w:rsidRPr="00060830">
        <w:rPr>
          <w:rFonts w:ascii="Arial" w:eastAsia="Arial" w:hAnsi="Arial" w:cs="Arial"/>
          <w:color w:val="000000"/>
          <w:sz w:val="24"/>
          <w:szCs w:val="24"/>
          <w:u w:val="single"/>
        </w:rPr>
        <w:tab/>
      </w:r>
      <w:r w:rsidR="00701E87" w:rsidRPr="00060830">
        <w:rPr>
          <w:rFonts w:ascii="Arial" w:eastAsia="Arial" w:hAnsi="Arial" w:cs="Arial"/>
          <w:color w:val="000000"/>
          <w:sz w:val="24"/>
          <w:szCs w:val="24"/>
          <w:u w:val="single"/>
        </w:rPr>
        <w:tab/>
        <w:t>Page 1</w:t>
      </w:r>
    </w:p>
    <w:p w14:paraId="170DD290" w14:textId="77777777" w:rsidR="00701E87" w:rsidRPr="00701E87" w:rsidRDefault="00701E87" w:rsidP="00660A09">
      <w:pPr>
        <w:tabs>
          <w:tab w:val="left" w:pos="2430"/>
          <w:tab w:val="right" w:pos="9360"/>
          <w:tab w:val="right" w:pos="10170"/>
        </w:tabs>
        <w:spacing w:after="0" w:line="257" w:lineRule="auto"/>
        <w:rPr>
          <w:rFonts w:ascii="Arial" w:eastAsia="Arial" w:hAnsi="Arial" w:cs="Arial"/>
          <w:b/>
          <w:color w:val="000000"/>
          <w:sz w:val="24"/>
          <w:szCs w:val="24"/>
          <w:u w:val="single"/>
        </w:rPr>
      </w:pPr>
    </w:p>
    <w:p w14:paraId="0853A041" w14:textId="77777777" w:rsidR="00701E87" w:rsidRPr="00701E87" w:rsidRDefault="00701E87" w:rsidP="00660A09">
      <w:pPr>
        <w:tabs>
          <w:tab w:val="right" w:pos="9360"/>
          <w:tab w:val="right" w:pos="10170"/>
        </w:tabs>
        <w:spacing w:after="120" w:line="257" w:lineRule="auto"/>
        <w:rPr>
          <w:rFonts w:ascii="Arial" w:eastAsia="Arial" w:hAnsi="Arial" w:cs="Arial"/>
          <w:color w:val="000000"/>
          <w:sz w:val="24"/>
          <w:szCs w:val="24"/>
        </w:rPr>
      </w:pPr>
      <w:r w:rsidRPr="00701E87">
        <w:rPr>
          <w:rFonts w:ascii="Arial" w:eastAsia="Arial" w:hAnsi="Arial" w:cs="Arial"/>
          <w:color w:val="000000"/>
          <w:sz w:val="24"/>
          <w:szCs w:val="24"/>
          <w:u w:val="single"/>
        </w:rPr>
        <w:t>PRESENT:</w:t>
      </w:r>
      <w:r w:rsidRPr="00701E87">
        <w:rPr>
          <w:rFonts w:ascii="Arial" w:eastAsia="Arial" w:hAnsi="Arial" w:cs="Arial"/>
          <w:color w:val="000000"/>
          <w:sz w:val="24"/>
          <w:szCs w:val="24"/>
        </w:rPr>
        <w:t xml:space="preserve"> Aaron Cioppa Chairman, Jay Erickson Vice Chairman, Gregory Bernard, Steven Jobe, Mark Friedman, Dr. Thomas Bloom and Jennifer Coleman.</w:t>
      </w:r>
    </w:p>
    <w:p w14:paraId="0B378B19" w14:textId="26085CCC" w:rsidR="00701E87" w:rsidRDefault="00701E87" w:rsidP="00660A09">
      <w:pPr>
        <w:spacing w:line="257" w:lineRule="auto"/>
      </w:pPr>
      <w:r w:rsidRPr="00701E87">
        <w:rPr>
          <w:rFonts w:ascii="Arial" w:hAnsi="Arial" w:cs="Arial"/>
          <w:sz w:val="24"/>
          <w:szCs w:val="24"/>
        </w:rPr>
        <w:t>Chairman Cioppa opened the meeting at 7:00p.m. and led the salute to the flag.</w:t>
      </w:r>
      <w:r w:rsidR="00660A09">
        <w:rPr>
          <w:rFonts w:ascii="Arial" w:hAnsi="Arial" w:cs="Arial"/>
          <w:sz w:val="24"/>
          <w:szCs w:val="24"/>
        </w:rPr>
        <w:t xml:space="preserve">  </w:t>
      </w:r>
      <w:r>
        <w:rPr>
          <w:rFonts w:ascii="Arial" w:hAnsi="Arial" w:cs="Arial"/>
          <w:sz w:val="24"/>
          <w:szCs w:val="24"/>
        </w:rPr>
        <w:t xml:space="preserve">Chairman Cioppa </w:t>
      </w:r>
      <w:r w:rsidR="006D0389">
        <w:rPr>
          <w:rFonts w:ascii="Arial" w:hAnsi="Arial" w:cs="Arial"/>
          <w:sz w:val="24"/>
          <w:szCs w:val="24"/>
        </w:rPr>
        <w:t>welcome</w:t>
      </w:r>
      <w:r w:rsidR="00803938">
        <w:rPr>
          <w:rFonts w:ascii="Arial" w:hAnsi="Arial" w:cs="Arial"/>
          <w:sz w:val="24"/>
          <w:szCs w:val="24"/>
        </w:rPr>
        <w:t>d</w:t>
      </w:r>
      <w:r w:rsidR="006D0389">
        <w:rPr>
          <w:rFonts w:ascii="Arial" w:hAnsi="Arial" w:cs="Arial"/>
          <w:sz w:val="24"/>
          <w:szCs w:val="24"/>
        </w:rPr>
        <w:t xml:space="preserve"> </w:t>
      </w:r>
      <w:r w:rsidR="00803938">
        <w:rPr>
          <w:rFonts w:ascii="Arial" w:hAnsi="Arial" w:cs="Arial"/>
          <w:sz w:val="24"/>
          <w:szCs w:val="24"/>
        </w:rPr>
        <w:t xml:space="preserve">new Planning Board member, </w:t>
      </w:r>
      <w:r w:rsidR="006D0389">
        <w:rPr>
          <w:rFonts w:ascii="Arial" w:hAnsi="Arial" w:cs="Arial"/>
          <w:sz w:val="24"/>
          <w:szCs w:val="24"/>
        </w:rPr>
        <w:t xml:space="preserve">Brittany Boalt </w:t>
      </w:r>
      <w:r w:rsidR="00B46278">
        <w:rPr>
          <w:rFonts w:ascii="Arial" w:hAnsi="Arial" w:cs="Arial"/>
          <w:sz w:val="24"/>
          <w:szCs w:val="24"/>
        </w:rPr>
        <w:t xml:space="preserve">to the Board. </w:t>
      </w:r>
    </w:p>
    <w:p w14:paraId="6CDFFB5F" w14:textId="3E2E256E" w:rsidR="00701E87" w:rsidRDefault="00701E87" w:rsidP="00060830">
      <w:pPr>
        <w:tabs>
          <w:tab w:val="right" w:pos="10224"/>
        </w:tabs>
        <w:spacing w:after="0" w:line="257" w:lineRule="auto"/>
        <w:rPr>
          <w:rFonts w:ascii="Arial" w:hAnsi="Arial" w:cs="Arial"/>
          <w:color w:val="000000" w:themeColor="text1"/>
          <w:sz w:val="24"/>
          <w:szCs w:val="24"/>
        </w:rPr>
      </w:pPr>
      <w:r>
        <w:rPr>
          <w:rFonts w:ascii="Arial" w:hAnsi="Arial" w:cs="Arial"/>
          <w:color w:val="000000" w:themeColor="text1"/>
          <w:sz w:val="24"/>
          <w:szCs w:val="24"/>
          <w:u w:val="single"/>
        </w:rPr>
        <w:t>MOOVE IN STORAGE</w:t>
      </w:r>
      <w:r>
        <w:rPr>
          <w:rFonts w:ascii="Arial" w:hAnsi="Arial" w:cs="Arial"/>
          <w:color w:val="000000" w:themeColor="text1"/>
          <w:sz w:val="24"/>
          <w:szCs w:val="24"/>
        </w:rPr>
        <w:t xml:space="preserve"> </w:t>
      </w:r>
      <w:r>
        <w:rPr>
          <w:rFonts w:ascii="Arial" w:hAnsi="Arial" w:cs="Arial"/>
          <w:color w:val="000000" w:themeColor="text1"/>
          <w:sz w:val="24"/>
          <w:szCs w:val="24"/>
        </w:rPr>
        <w:tab/>
        <w:t xml:space="preserve">                                                        New Application/Signage</w:t>
      </w:r>
    </w:p>
    <w:p w14:paraId="67BB5BAD" w14:textId="7EEDBC9A" w:rsidR="00701E87" w:rsidRDefault="00701E87"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183 NYS Route 22</w:t>
      </w:r>
    </w:p>
    <w:p w14:paraId="19B8F8E8" w14:textId="5E033FD7" w:rsidR="00701E87" w:rsidRDefault="00701E87"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Pawling, NY 12564</w:t>
      </w:r>
    </w:p>
    <w:p w14:paraId="514DACAC" w14:textId="5C1B0C3F" w:rsidR="009F3A27" w:rsidRDefault="00060830" w:rsidP="00660A09">
      <w:pPr>
        <w:spacing w:after="120" w:line="257" w:lineRule="auto"/>
        <w:rPr>
          <w:rFonts w:ascii="Arial" w:hAnsi="Arial" w:cs="Arial"/>
          <w:color w:val="000000" w:themeColor="text1"/>
          <w:sz w:val="24"/>
          <w:szCs w:val="24"/>
        </w:rPr>
      </w:pPr>
      <w:r>
        <w:rPr>
          <w:rFonts w:ascii="Arial" w:hAnsi="Arial" w:cs="Arial"/>
          <w:color w:val="000000" w:themeColor="text1"/>
          <w:sz w:val="24"/>
          <w:szCs w:val="24"/>
        </w:rPr>
        <w:t>G</w:t>
      </w:r>
      <w:r w:rsidR="00701E87">
        <w:rPr>
          <w:rFonts w:ascii="Arial" w:hAnsi="Arial" w:cs="Arial"/>
          <w:color w:val="000000" w:themeColor="text1"/>
          <w:sz w:val="24"/>
          <w:szCs w:val="24"/>
        </w:rPr>
        <w:t>rid Number:134089-7056-00-441006</w:t>
      </w:r>
    </w:p>
    <w:p w14:paraId="2BE62757" w14:textId="1884E812" w:rsidR="009F3A27" w:rsidRDefault="009F3A27" w:rsidP="00060830">
      <w:pPr>
        <w:spacing w:after="120" w:line="257"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Ms. Ashlea Andrews from Vision </w:t>
      </w:r>
      <w:r w:rsidR="00730420">
        <w:rPr>
          <w:rFonts w:ascii="Arial" w:hAnsi="Arial" w:cs="Arial"/>
          <w:color w:val="000000" w:themeColor="text1"/>
          <w:sz w:val="24"/>
          <w:szCs w:val="24"/>
        </w:rPr>
        <w:t>S</w:t>
      </w:r>
      <w:r>
        <w:rPr>
          <w:rFonts w:ascii="Arial" w:hAnsi="Arial" w:cs="Arial"/>
          <w:color w:val="000000" w:themeColor="text1"/>
          <w:sz w:val="24"/>
          <w:szCs w:val="24"/>
        </w:rPr>
        <w:t xml:space="preserve">ign </w:t>
      </w:r>
      <w:r w:rsidR="00730420">
        <w:rPr>
          <w:rFonts w:ascii="Arial" w:hAnsi="Arial" w:cs="Arial"/>
          <w:color w:val="000000" w:themeColor="text1"/>
          <w:sz w:val="24"/>
          <w:szCs w:val="24"/>
        </w:rPr>
        <w:t>G</w:t>
      </w:r>
      <w:r>
        <w:rPr>
          <w:rFonts w:ascii="Arial" w:hAnsi="Arial" w:cs="Arial"/>
          <w:color w:val="000000" w:themeColor="text1"/>
          <w:sz w:val="24"/>
          <w:szCs w:val="24"/>
        </w:rPr>
        <w:t xml:space="preserve">roup was present representing the </w:t>
      </w:r>
      <w:r w:rsidR="00803938">
        <w:rPr>
          <w:rFonts w:ascii="Arial" w:hAnsi="Arial" w:cs="Arial"/>
          <w:color w:val="000000" w:themeColor="text1"/>
          <w:sz w:val="24"/>
          <w:szCs w:val="24"/>
        </w:rPr>
        <w:tab/>
      </w:r>
      <w:r w:rsidR="00730420">
        <w:rPr>
          <w:rFonts w:ascii="Arial" w:hAnsi="Arial" w:cs="Arial"/>
          <w:color w:val="000000" w:themeColor="text1"/>
          <w:sz w:val="24"/>
          <w:szCs w:val="24"/>
        </w:rPr>
        <w:t xml:space="preserve">Moove In storage </w:t>
      </w:r>
      <w:r>
        <w:rPr>
          <w:rFonts w:ascii="Arial" w:hAnsi="Arial" w:cs="Arial"/>
          <w:color w:val="000000" w:themeColor="text1"/>
          <w:sz w:val="24"/>
          <w:szCs w:val="24"/>
        </w:rPr>
        <w:t xml:space="preserve">business. </w:t>
      </w:r>
    </w:p>
    <w:p w14:paraId="377FFAD0" w14:textId="6E6F03AE" w:rsidR="009F3A27" w:rsidRDefault="009F3A27" w:rsidP="00660A09">
      <w:pPr>
        <w:spacing w:after="120" w:line="257" w:lineRule="auto"/>
        <w:rPr>
          <w:rFonts w:ascii="Arial" w:hAnsi="Arial" w:cs="Arial"/>
          <w:color w:val="000000" w:themeColor="text1"/>
          <w:sz w:val="24"/>
          <w:szCs w:val="24"/>
        </w:rPr>
      </w:pPr>
      <w:r>
        <w:rPr>
          <w:rFonts w:ascii="Arial" w:hAnsi="Arial" w:cs="Arial"/>
          <w:color w:val="000000" w:themeColor="text1"/>
          <w:sz w:val="24"/>
          <w:szCs w:val="24"/>
        </w:rPr>
        <w:t xml:space="preserve">           Chairman Cioppa said t</w:t>
      </w:r>
      <w:r w:rsidR="00730420">
        <w:rPr>
          <w:rFonts w:ascii="Arial" w:hAnsi="Arial" w:cs="Arial"/>
          <w:color w:val="000000" w:themeColor="text1"/>
          <w:sz w:val="24"/>
          <w:szCs w:val="24"/>
        </w:rPr>
        <w:t>he property is located at 140 NY</w:t>
      </w:r>
      <w:r>
        <w:rPr>
          <w:rFonts w:ascii="Arial" w:hAnsi="Arial" w:cs="Arial"/>
          <w:color w:val="000000" w:themeColor="text1"/>
          <w:sz w:val="24"/>
          <w:szCs w:val="24"/>
        </w:rPr>
        <w:t xml:space="preserve">S Route 22 in the </w:t>
      </w:r>
      <w:r w:rsidR="00803938">
        <w:rPr>
          <w:rFonts w:ascii="Arial" w:hAnsi="Arial" w:cs="Arial"/>
          <w:color w:val="000000" w:themeColor="text1"/>
          <w:sz w:val="24"/>
          <w:szCs w:val="24"/>
        </w:rPr>
        <w:tab/>
      </w:r>
      <w:r>
        <w:rPr>
          <w:rFonts w:ascii="Arial" w:hAnsi="Arial" w:cs="Arial"/>
          <w:color w:val="000000" w:themeColor="text1"/>
          <w:sz w:val="24"/>
          <w:szCs w:val="24"/>
        </w:rPr>
        <w:t>Highway</w:t>
      </w:r>
      <w:r w:rsidR="00803938">
        <w:rPr>
          <w:rFonts w:ascii="Arial" w:hAnsi="Arial" w:cs="Arial"/>
          <w:color w:val="000000" w:themeColor="text1"/>
          <w:sz w:val="24"/>
          <w:szCs w:val="24"/>
        </w:rPr>
        <w:t xml:space="preserve"> </w:t>
      </w:r>
      <w:r>
        <w:rPr>
          <w:rFonts w:ascii="Arial" w:hAnsi="Arial" w:cs="Arial"/>
          <w:color w:val="000000" w:themeColor="text1"/>
          <w:sz w:val="24"/>
          <w:szCs w:val="24"/>
        </w:rPr>
        <w:t xml:space="preserve">Business “HB” Zoning district.  The landowner is seeking to reface </w:t>
      </w:r>
      <w:r w:rsidR="00803938">
        <w:rPr>
          <w:rFonts w:ascii="Arial" w:hAnsi="Arial" w:cs="Arial"/>
          <w:color w:val="000000" w:themeColor="text1"/>
          <w:sz w:val="24"/>
          <w:szCs w:val="24"/>
        </w:rPr>
        <w:t>the road</w:t>
      </w:r>
      <w:r>
        <w:rPr>
          <w:rFonts w:ascii="Arial" w:hAnsi="Arial" w:cs="Arial"/>
          <w:color w:val="000000" w:themeColor="text1"/>
          <w:sz w:val="24"/>
          <w:szCs w:val="24"/>
        </w:rPr>
        <w:t xml:space="preserve"> </w:t>
      </w:r>
      <w:r w:rsidR="00803938">
        <w:rPr>
          <w:rFonts w:ascii="Arial" w:hAnsi="Arial" w:cs="Arial"/>
          <w:color w:val="000000" w:themeColor="text1"/>
          <w:sz w:val="24"/>
          <w:szCs w:val="24"/>
        </w:rPr>
        <w:tab/>
        <w:t xml:space="preserve">and building </w:t>
      </w:r>
      <w:r>
        <w:rPr>
          <w:rFonts w:ascii="Arial" w:hAnsi="Arial" w:cs="Arial"/>
          <w:color w:val="000000" w:themeColor="text1"/>
          <w:sz w:val="24"/>
          <w:szCs w:val="24"/>
        </w:rPr>
        <w:t>signage.</w:t>
      </w:r>
    </w:p>
    <w:p w14:paraId="1907AF08" w14:textId="31186BDD" w:rsidR="009F3A27" w:rsidRDefault="009F3A27" w:rsidP="00A11488">
      <w:pPr>
        <w:spacing w:after="120" w:line="257" w:lineRule="auto"/>
        <w:ind w:firstLine="720"/>
        <w:rPr>
          <w:rFonts w:ascii="Arial" w:hAnsi="Arial" w:cs="Arial"/>
          <w:color w:val="000000" w:themeColor="text1"/>
          <w:sz w:val="24"/>
          <w:szCs w:val="24"/>
        </w:rPr>
      </w:pPr>
      <w:r>
        <w:rPr>
          <w:rFonts w:ascii="Arial" w:hAnsi="Arial" w:cs="Arial"/>
          <w:color w:val="000000" w:themeColor="text1"/>
          <w:sz w:val="24"/>
          <w:szCs w:val="24"/>
        </w:rPr>
        <w:t xml:space="preserve">Ms. Andrews presented the illustrated design </w:t>
      </w:r>
      <w:r w:rsidR="00730420">
        <w:rPr>
          <w:rFonts w:ascii="Arial" w:hAnsi="Arial" w:cs="Arial"/>
          <w:color w:val="000000" w:themeColor="text1"/>
          <w:sz w:val="24"/>
          <w:szCs w:val="24"/>
        </w:rPr>
        <w:t xml:space="preserve">in the </w:t>
      </w:r>
      <w:r>
        <w:rPr>
          <w:rFonts w:ascii="Arial" w:hAnsi="Arial" w:cs="Arial"/>
          <w:color w:val="000000" w:themeColor="text1"/>
          <w:sz w:val="24"/>
          <w:szCs w:val="24"/>
        </w:rPr>
        <w:t xml:space="preserve">same dimension </w:t>
      </w:r>
      <w:r w:rsidR="00730420">
        <w:rPr>
          <w:rFonts w:ascii="Arial" w:hAnsi="Arial" w:cs="Arial"/>
          <w:color w:val="000000" w:themeColor="text1"/>
          <w:sz w:val="24"/>
          <w:szCs w:val="24"/>
        </w:rPr>
        <w:t>as the</w:t>
      </w:r>
      <w:r w:rsidR="00A11488">
        <w:rPr>
          <w:rFonts w:ascii="Arial" w:hAnsi="Arial" w:cs="Arial"/>
          <w:color w:val="000000" w:themeColor="text1"/>
          <w:sz w:val="24"/>
          <w:szCs w:val="24"/>
        </w:rPr>
        <w:t xml:space="preserve"> i</w:t>
      </w:r>
      <w:r w:rsidR="00730420">
        <w:rPr>
          <w:rFonts w:ascii="Arial" w:hAnsi="Arial" w:cs="Arial"/>
          <w:color w:val="000000" w:themeColor="text1"/>
          <w:sz w:val="24"/>
          <w:szCs w:val="24"/>
        </w:rPr>
        <w:t xml:space="preserve">nstalled signs on the building and road.  the road sign is double faced. </w:t>
      </w:r>
    </w:p>
    <w:p w14:paraId="56D27EB3" w14:textId="7F4A543F" w:rsidR="009F3A27" w:rsidRDefault="009F3A27"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t>Motion</w:t>
      </w:r>
      <w:r w:rsidR="00803938">
        <w:rPr>
          <w:rFonts w:ascii="Arial" w:hAnsi="Arial" w:cs="Arial"/>
          <w:color w:val="000000" w:themeColor="text1"/>
          <w:sz w:val="24"/>
          <w:szCs w:val="24"/>
        </w:rPr>
        <w:t xml:space="preserve"> by D</w:t>
      </w:r>
      <w:r w:rsidR="00730420">
        <w:rPr>
          <w:rFonts w:ascii="Arial" w:hAnsi="Arial" w:cs="Arial"/>
          <w:color w:val="000000" w:themeColor="text1"/>
          <w:sz w:val="24"/>
          <w:szCs w:val="24"/>
        </w:rPr>
        <w:t>r. Bloom to approve</w:t>
      </w:r>
      <w:r>
        <w:rPr>
          <w:rFonts w:ascii="Arial" w:hAnsi="Arial" w:cs="Arial"/>
          <w:color w:val="000000" w:themeColor="text1"/>
          <w:sz w:val="24"/>
          <w:szCs w:val="24"/>
        </w:rPr>
        <w:t xml:space="preserve"> Moove In Storage signage as presented.</w:t>
      </w:r>
    </w:p>
    <w:p w14:paraId="64538D17" w14:textId="41009301" w:rsidR="009F3A27" w:rsidRDefault="006F7143"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r>
      <w:r w:rsidR="009F3A27">
        <w:rPr>
          <w:rFonts w:ascii="Arial" w:hAnsi="Arial" w:cs="Arial"/>
          <w:color w:val="000000" w:themeColor="text1"/>
          <w:sz w:val="24"/>
          <w:szCs w:val="24"/>
        </w:rPr>
        <w:t>Second by Mr. Erickson.. Chairman Cioppa asked for discussion.</w:t>
      </w:r>
    </w:p>
    <w:p w14:paraId="050E68EA" w14:textId="00AB1D5A" w:rsidR="00701E87" w:rsidRDefault="009F3A27" w:rsidP="00A11488">
      <w:pPr>
        <w:spacing w:after="240" w:line="257" w:lineRule="auto"/>
        <w:rPr>
          <w:rFonts w:ascii="Arial" w:hAnsi="Arial" w:cs="Arial"/>
          <w:color w:val="000000" w:themeColor="text1"/>
          <w:sz w:val="24"/>
          <w:szCs w:val="24"/>
        </w:rPr>
      </w:pPr>
      <w:r>
        <w:rPr>
          <w:rFonts w:ascii="Arial" w:hAnsi="Arial" w:cs="Arial"/>
          <w:color w:val="000000" w:themeColor="text1"/>
          <w:sz w:val="24"/>
          <w:szCs w:val="24"/>
        </w:rPr>
        <w:tab/>
        <w:t>All were in favor and the Motion carried.</w:t>
      </w:r>
    </w:p>
    <w:p w14:paraId="14DB90FB" w14:textId="71E79E98" w:rsidR="00701E87" w:rsidRDefault="00701E87"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u w:val="single"/>
        </w:rPr>
        <w:t>BOLD ROOTS CROSSFIT</w:t>
      </w:r>
      <w:r>
        <w:rPr>
          <w:rFonts w:ascii="Arial" w:hAnsi="Arial" w:cs="Arial"/>
          <w:color w:val="000000" w:themeColor="text1"/>
          <w:sz w:val="24"/>
          <w:szCs w:val="24"/>
        </w:rPr>
        <w:t xml:space="preserve">                                                         New Application/Signage</w:t>
      </w:r>
    </w:p>
    <w:p w14:paraId="4655BAF6" w14:textId="52F6F39E" w:rsidR="00701E87" w:rsidRDefault="00701E87" w:rsidP="00660A09">
      <w:pPr>
        <w:spacing w:after="0" w:line="257" w:lineRule="auto"/>
        <w:rPr>
          <w:rFonts w:ascii="Arial" w:hAnsi="Arial" w:cs="Arial"/>
          <w:i/>
          <w:color w:val="000000" w:themeColor="text1"/>
          <w:sz w:val="24"/>
          <w:szCs w:val="24"/>
        </w:rPr>
      </w:pPr>
      <w:r>
        <w:rPr>
          <w:rFonts w:ascii="Arial" w:hAnsi="Arial" w:cs="Arial"/>
          <w:i/>
          <w:color w:val="000000" w:themeColor="text1"/>
          <w:sz w:val="24"/>
          <w:szCs w:val="24"/>
        </w:rPr>
        <w:t xml:space="preserve">Four Space LLC. </w:t>
      </w:r>
    </w:p>
    <w:p w14:paraId="61F237AC" w14:textId="30B8D2B1" w:rsidR="00701E87" w:rsidRDefault="00701E87"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158 NYS Route 22</w:t>
      </w:r>
    </w:p>
    <w:p w14:paraId="244EA631" w14:textId="4F93391D" w:rsidR="00701E87" w:rsidRDefault="00701E87"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Pawling, NY 12564</w:t>
      </w:r>
    </w:p>
    <w:p w14:paraId="5807C230" w14:textId="7D056639" w:rsidR="00803938" w:rsidRDefault="00701E87" w:rsidP="00A11488">
      <w:pPr>
        <w:spacing w:after="120" w:line="257" w:lineRule="auto"/>
        <w:rPr>
          <w:rFonts w:ascii="Arial" w:hAnsi="Arial" w:cs="Arial"/>
          <w:color w:val="000000" w:themeColor="text1"/>
          <w:sz w:val="24"/>
          <w:szCs w:val="24"/>
        </w:rPr>
      </w:pPr>
      <w:r>
        <w:rPr>
          <w:rFonts w:ascii="Arial" w:hAnsi="Arial" w:cs="Arial"/>
          <w:color w:val="000000" w:themeColor="text1"/>
          <w:sz w:val="24"/>
          <w:szCs w:val="24"/>
        </w:rPr>
        <w:t xml:space="preserve">Grid Number: 134089-7056-552035 </w:t>
      </w:r>
    </w:p>
    <w:p w14:paraId="3CB189C6" w14:textId="60114236" w:rsidR="00730420" w:rsidRDefault="00803938" w:rsidP="00A11488">
      <w:pPr>
        <w:spacing w:after="120" w:line="257" w:lineRule="auto"/>
        <w:rPr>
          <w:rFonts w:ascii="Arial" w:hAnsi="Arial" w:cs="Arial"/>
          <w:color w:val="000000" w:themeColor="text1"/>
          <w:sz w:val="24"/>
          <w:szCs w:val="24"/>
        </w:rPr>
      </w:pPr>
      <w:r>
        <w:rPr>
          <w:rFonts w:ascii="Arial" w:hAnsi="Arial" w:cs="Arial"/>
          <w:color w:val="000000" w:themeColor="text1"/>
          <w:sz w:val="24"/>
          <w:szCs w:val="24"/>
        </w:rPr>
        <w:tab/>
        <w:t xml:space="preserve">Mr. John Kalin P.E. was present representing Bold Roots CrossFit business owner. </w:t>
      </w:r>
    </w:p>
    <w:p w14:paraId="38156E0F" w14:textId="0F27775C" w:rsidR="00803938" w:rsidRDefault="009F3A27" w:rsidP="00A11488">
      <w:pPr>
        <w:spacing w:after="120" w:line="257" w:lineRule="auto"/>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 xml:space="preserve">Chairman Cioppa said the property is located at </w:t>
      </w:r>
      <w:r w:rsidR="00803938">
        <w:rPr>
          <w:rFonts w:ascii="Arial" w:hAnsi="Arial" w:cs="Arial"/>
          <w:color w:val="000000" w:themeColor="text1"/>
          <w:sz w:val="24"/>
          <w:szCs w:val="24"/>
        </w:rPr>
        <w:t>158 NY</w:t>
      </w:r>
      <w:r>
        <w:rPr>
          <w:rFonts w:ascii="Arial" w:hAnsi="Arial" w:cs="Arial"/>
          <w:color w:val="000000" w:themeColor="text1"/>
          <w:sz w:val="24"/>
          <w:szCs w:val="24"/>
        </w:rPr>
        <w:t xml:space="preserve">S Route 22 in the </w:t>
      </w:r>
      <w:r w:rsidR="00803938">
        <w:rPr>
          <w:rFonts w:ascii="Arial" w:hAnsi="Arial" w:cs="Arial"/>
          <w:color w:val="000000" w:themeColor="text1"/>
          <w:sz w:val="24"/>
          <w:szCs w:val="24"/>
        </w:rPr>
        <w:tab/>
      </w:r>
      <w:r>
        <w:rPr>
          <w:rFonts w:ascii="Arial" w:hAnsi="Arial" w:cs="Arial"/>
          <w:color w:val="000000" w:themeColor="text1"/>
          <w:sz w:val="24"/>
          <w:szCs w:val="24"/>
        </w:rPr>
        <w:t>Highway</w:t>
      </w:r>
      <w:r w:rsidR="00803938">
        <w:rPr>
          <w:rFonts w:ascii="Arial" w:hAnsi="Arial" w:cs="Arial"/>
          <w:color w:val="000000" w:themeColor="text1"/>
          <w:sz w:val="24"/>
          <w:szCs w:val="24"/>
        </w:rPr>
        <w:t xml:space="preserve"> </w:t>
      </w:r>
      <w:r>
        <w:rPr>
          <w:rFonts w:ascii="Arial" w:hAnsi="Arial" w:cs="Arial"/>
          <w:color w:val="000000" w:themeColor="text1"/>
          <w:sz w:val="24"/>
          <w:szCs w:val="24"/>
        </w:rPr>
        <w:t xml:space="preserve">Business “HB” Zoning district. </w:t>
      </w:r>
      <w:r w:rsidR="00701E87">
        <w:rPr>
          <w:rFonts w:ascii="Arial" w:hAnsi="Arial" w:cs="Arial"/>
          <w:color w:val="000000" w:themeColor="text1"/>
          <w:sz w:val="24"/>
          <w:szCs w:val="24"/>
        </w:rPr>
        <w:t xml:space="preserve">  </w:t>
      </w:r>
      <w:r w:rsidR="00803938">
        <w:rPr>
          <w:rFonts w:ascii="Arial" w:hAnsi="Arial" w:cs="Arial"/>
          <w:color w:val="000000" w:themeColor="text1"/>
          <w:sz w:val="24"/>
          <w:szCs w:val="24"/>
        </w:rPr>
        <w:t xml:space="preserve">The applicant is seeking to reface the building sign and add a </w:t>
      </w:r>
      <w:r w:rsidR="00730420">
        <w:rPr>
          <w:rFonts w:ascii="Arial" w:hAnsi="Arial" w:cs="Arial"/>
          <w:color w:val="000000" w:themeColor="text1"/>
          <w:sz w:val="24"/>
          <w:szCs w:val="24"/>
        </w:rPr>
        <w:t xml:space="preserve">sign to a slot on the </w:t>
      </w:r>
      <w:r w:rsidR="00803938">
        <w:rPr>
          <w:rFonts w:ascii="Arial" w:hAnsi="Arial" w:cs="Arial"/>
          <w:color w:val="000000" w:themeColor="text1"/>
          <w:sz w:val="24"/>
          <w:szCs w:val="24"/>
        </w:rPr>
        <w:t>directory sign.</w:t>
      </w:r>
    </w:p>
    <w:p w14:paraId="292C1A28" w14:textId="1934564A" w:rsidR="00803938" w:rsidRDefault="00730420"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t>Motion by D</w:t>
      </w:r>
      <w:r w:rsidR="00803938">
        <w:rPr>
          <w:rFonts w:ascii="Arial" w:hAnsi="Arial" w:cs="Arial"/>
          <w:color w:val="000000" w:themeColor="text1"/>
          <w:sz w:val="24"/>
          <w:szCs w:val="24"/>
        </w:rPr>
        <w:t xml:space="preserve">r. Bloom to approve the Bold Roots CrossFit building and </w:t>
      </w:r>
      <w:r w:rsidR="006F7143">
        <w:rPr>
          <w:rFonts w:ascii="Arial" w:hAnsi="Arial" w:cs="Arial"/>
          <w:color w:val="000000" w:themeColor="text1"/>
          <w:sz w:val="24"/>
          <w:szCs w:val="24"/>
        </w:rPr>
        <w:t>directory signage</w:t>
      </w:r>
      <w:r w:rsidR="00803938">
        <w:rPr>
          <w:rFonts w:ascii="Arial" w:hAnsi="Arial" w:cs="Arial"/>
          <w:color w:val="000000" w:themeColor="text1"/>
          <w:sz w:val="24"/>
          <w:szCs w:val="24"/>
        </w:rPr>
        <w:t xml:space="preserve"> as presented.</w:t>
      </w:r>
    </w:p>
    <w:p w14:paraId="1BF43FCF" w14:textId="657BDA18" w:rsidR="00803938" w:rsidRDefault="00803938"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t>Second by Mr. Freidman. Chairman Cioppa asked for discussion.</w:t>
      </w:r>
    </w:p>
    <w:p w14:paraId="2B51BADE" w14:textId="55F76944" w:rsidR="00701E87" w:rsidRDefault="00803938" w:rsidP="00A11488">
      <w:pPr>
        <w:spacing w:after="240" w:line="257" w:lineRule="auto"/>
        <w:rPr>
          <w:rFonts w:ascii="Arial" w:hAnsi="Arial" w:cs="Arial"/>
          <w:color w:val="000000" w:themeColor="text1"/>
          <w:sz w:val="24"/>
          <w:szCs w:val="24"/>
        </w:rPr>
      </w:pPr>
      <w:r>
        <w:rPr>
          <w:rFonts w:ascii="Arial" w:hAnsi="Arial" w:cs="Arial"/>
          <w:color w:val="000000" w:themeColor="text1"/>
          <w:sz w:val="24"/>
          <w:szCs w:val="24"/>
        </w:rPr>
        <w:tab/>
        <w:t>All were in favor and the Motion carried.</w:t>
      </w:r>
    </w:p>
    <w:p w14:paraId="7061B925" w14:textId="500C625A" w:rsidR="00803938" w:rsidRDefault="00701E87" w:rsidP="00A11488">
      <w:pPr>
        <w:spacing w:after="120" w:line="257" w:lineRule="auto"/>
        <w:rPr>
          <w:rFonts w:ascii="Arial" w:hAnsi="Arial" w:cs="Arial"/>
          <w:color w:val="000000" w:themeColor="text1"/>
          <w:sz w:val="24"/>
          <w:szCs w:val="24"/>
          <w:u w:val="single"/>
        </w:rPr>
      </w:pPr>
      <w:r>
        <w:rPr>
          <w:rFonts w:ascii="Arial" w:hAnsi="Arial" w:cs="Arial"/>
          <w:color w:val="000000" w:themeColor="text1"/>
          <w:sz w:val="24"/>
          <w:szCs w:val="24"/>
          <w:u w:val="single"/>
        </w:rPr>
        <w:t>NEW BUSINESS</w:t>
      </w:r>
    </w:p>
    <w:p w14:paraId="7008A5D1" w14:textId="1DEA0AA0" w:rsidR="00803938" w:rsidRDefault="00803938" w:rsidP="00660A09">
      <w:pPr>
        <w:spacing w:after="0" w:line="257" w:lineRule="auto"/>
        <w:rPr>
          <w:rFonts w:ascii="Arial" w:hAnsi="Arial" w:cs="Arial"/>
          <w:color w:val="000000" w:themeColor="text1"/>
          <w:sz w:val="24"/>
          <w:szCs w:val="24"/>
          <w:u w:val="single"/>
        </w:rPr>
      </w:pP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 xml:space="preserve">. </w:t>
      </w:r>
      <w:r w:rsidRPr="00803938">
        <w:rPr>
          <w:rFonts w:ascii="Arial" w:hAnsi="Arial" w:cs="Arial"/>
          <w:color w:val="000000" w:themeColor="text1"/>
          <w:sz w:val="24"/>
          <w:szCs w:val="24"/>
          <w:u w:val="single"/>
        </w:rPr>
        <w:t>Conservation Advisory Board</w:t>
      </w:r>
    </w:p>
    <w:p w14:paraId="16CE39FD" w14:textId="77777777" w:rsidR="00803938" w:rsidRDefault="00803938"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r>
    </w:p>
    <w:p w14:paraId="00936A84" w14:textId="5612F2BA" w:rsidR="00803938" w:rsidRDefault="00803938"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lastRenderedPageBreak/>
        <w:tab/>
        <w:t xml:space="preserve">Chairman Cioppa said the CAB would like to introduce themselves to the Planning Board. Therefore, he was planning on asking them to attend the April 21, 2025 Planning Board meeting for a </w:t>
      </w:r>
      <w:r w:rsidR="006A79F1">
        <w:rPr>
          <w:rFonts w:ascii="Arial" w:hAnsi="Arial" w:cs="Arial"/>
          <w:color w:val="000000" w:themeColor="text1"/>
          <w:sz w:val="24"/>
          <w:szCs w:val="24"/>
        </w:rPr>
        <w:t>“</w:t>
      </w:r>
      <w:r>
        <w:rPr>
          <w:rFonts w:ascii="Arial" w:hAnsi="Arial" w:cs="Arial"/>
          <w:color w:val="000000" w:themeColor="text1"/>
          <w:sz w:val="24"/>
          <w:szCs w:val="24"/>
        </w:rPr>
        <w:t>meet and greet</w:t>
      </w:r>
      <w:r w:rsidR="006A79F1">
        <w:rPr>
          <w:rFonts w:ascii="Arial" w:hAnsi="Arial" w:cs="Arial"/>
          <w:color w:val="000000" w:themeColor="text1"/>
          <w:sz w:val="24"/>
          <w:szCs w:val="24"/>
        </w:rPr>
        <w:t>”</w:t>
      </w:r>
      <w:r>
        <w:rPr>
          <w:rFonts w:ascii="Arial" w:hAnsi="Arial" w:cs="Arial"/>
          <w:color w:val="000000" w:themeColor="text1"/>
          <w:sz w:val="24"/>
          <w:szCs w:val="24"/>
        </w:rPr>
        <w:t>.</w:t>
      </w:r>
    </w:p>
    <w:p w14:paraId="326A07FF" w14:textId="77777777" w:rsidR="00803938" w:rsidRDefault="00803938" w:rsidP="00660A09">
      <w:pPr>
        <w:spacing w:after="0" w:line="257" w:lineRule="auto"/>
        <w:rPr>
          <w:rFonts w:ascii="Arial" w:hAnsi="Arial" w:cs="Arial"/>
          <w:color w:val="000000" w:themeColor="text1"/>
          <w:sz w:val="24"/>
          <w:szCs w:val="24"/>
        </w:rPr>
      </w:pPr>
    </w:p>
    <w:p w14:paraId="28C18467" w14:textId="0D01ECE7" w:rsidR="00803938" w:rsidRPr="00803938" w:rsidRDefault="00803938" w:rsidP="00660A09">
      <w:pPr>
        <w:spacing w:after="0" w:line="257" w:lineRule="auto"/>
        <w:rPr>
          <w:rFonts w:ascii="Arial" w:hAnsi="Arial" w:cs="Arial"/>
          <w:color w:val="000000" w:themeColor="text1"/>
          <w:sz w:val="24"/>
          <w:szCs w:val="24"/>
          <w:u w:val="single"/>
        </w:rPr>
      </w:pPr>
      <w:r w:rsidRPr="00803938">
        <w:rPr>
          <w:rFonts w:ascii="Arial" w:hAnsi="Arial" w:cs="Arial"/>
          <w:color w:val="000000" w:themeColor="text1"/>
          <w:sz w:val="24"/>
          <w:szCs w:val="24"/>
          <w:u w:val="single"/>
        </w:rPr>
        <w:t>ii. Pawling Community Garden</w:t>
      </w:r>
    </w:p>
    <w:p w14:paraId="23011C54" w14:textId="77777777" w:rsidR="00803938" w:rsidRDefault="00803938"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r>
    </w:p>
    <w:p w14:paraId="7CA8877C" w14:textId="5B577D3F" w:rsidR="00803938" w:rsidRDefault="00803938" w:rsidP="006A79F1">
      <w:pPr>
        <w:spacing w:after="0" w:line="257" w:lineRule="auto"/>
        <w:ind w:firstLine="720"/>
        <w:rPr>
          <w:rFonts w:ascii="Arial" w:hAnsi="Arial" w:cs="Arial"/>
          <w:color w:val="000000" w:themeColor="text1"/>
          <w:sz w:val="24"/>
          <w:szCs w:val="24"/>
        </w:rPr>
      </w:pPr>
      <w:r>
        <w:rPr>
          <w:rFonts w:ascii="Arial" w:hAnsi="Arial" w:cs="Arial"/>
          <w:color w:val="000000" w:themeColor="text1"/>
          <w:sz w:val="24"/>
          <w:szCs w:val="24"/>
        </w:rPr>
        <w:t>Ms. Cole</w:t>
      </w:r>
      <w:r w:rsidR="00730420">
        <w:rPr>
          <w:rFonts w:ascii="Arial" w:hAnsi="Arial" w:cs="Arial"/>
          <w:color w:val="000000" w:themeColor="text1"/>
          <w:sz w:val="24"/>
          <w:szCs w:val="24"/>
        </w:rPr>
        <w:t>man said the Pawling Community G</w:t>
      </w:r>
      <w:r>
        <w:rPr>
          <w:rFonts w:ascii="Arial" w:hAnsi="Arial" w:cs="Arial"/>
          <w:color w:val="000000" w:themeColor="text1"/>
          <w:sz w:val="24"/>
          <w:szCs w:val="24"/>
        </w:rPr>
        <w:t>arden is starting to prepare for this year’s</w:t>
      </w:r>
      <w:r w:rsidR="006A79F1">
        <w:rPr>
          <w:rFonts w:ascii="Arial" w:hAnsi="Arial" w:cs="Arial"/>
          <w:color w:val="000000" w:themeColor="text1"/>
          <w:sz w:val="24"/>
          <w:szCs w:val="24"/>
        </w:rPr>
        <w:t xml:space="preserve"> </w:t>
      </w:r>
      <w:r>
        <w:rPr>
          <w:rFonts w:ascii="Arial" w:hAnsi="Arial" w:cs="Arial"/>
          <w:color w:val="000000" w:themeColor="text1"/>
          <w:sz w:val="24"/>
          <w:szCs w:val="24"/>
        </w:rPr>
        <w:t>growing season.  They will be holding a fundraiser and are accepting donations.</w:t>
      </w:r>
    </w:p>
    <w:p w14:paraId="686294BF" w14:textId="56664D53" w:rsidR="00803938" w:rsidRDefault="00803938"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t xml:space="preserve">Chairman Cioppa said </w:t>
      </w:r>
      <w:r w:rsidR="00730420">
        <w:rPr>
          <w:rFonts w:ascii="Arial" w:hAnsi="Arial" w:cs="Arial"/>
          <w:color w:val="000000" w:themeColor="text1"/>
          <w:sz w:val="24"/>
          <w:szCs w:val="24"/>
        </w:rPr>
        <w:t xml:space="preserve">Pawling Community garden installed a </w:t>
      </w:r>
      <w:r>
        <w:rPr>
          <w:rFonts w:ascii="Arial" w:hAnsi="Arial" w:cs="Arial"/>
          <w:color w:val="000000" w:themeColor="text1"/>
          <w:sz w:val="24"/>
          <w:szCs w:val="24"/>
        </w:rPr>
        <w:t>banner at Murrow Park.</w:t>
      </w:r>
    </w:p>
    <w:p w14:paraId="28F14CD0" w14:textId="77777777" w:rsidR="00803938" w:rsidRDefault="00803938" w:rsidP="00660A09">
      <w:pPr>
        <w:spacing w:after="0" w:line="257" w:lineRule="auto"/>
        <w:rPr>
          <w:rFonts w:ascii="Arial" w:hAnsi="Arial" w:cs="Arial"/>
          <w:color w:val="000000" w:themeColor="text1"/>
          <w:sz w:val="24"/>
          <w:szCs w:val="24"/>
        </w:rPr>
      </w:pPr>
    </w:p>
    <w:p w14:paraId="4C1C90D8" w14:textId="21F9F392" w:rsidR="00803938" w:rsidRPr="00803938" w:rsidRDefault="00803938" w:rsidP="00660A09">
      <w:pPr>
        <w:spacing w:after="0" w:line="257" w:lineRule="auto"/>
        <w:rPr>
          <w:rFonts w:ascii="Arial" w:hAnsi="Arial" w:cs="Arial"/>
          <w:color w:val="000000" w:themeColor="text1"/>
          <w:sz w:val="24"/>
          <w:szCs w:val="24"/>
          <w:u w:val="single"/>
        </w:rPr>
      </w:pPr>
      <w:r w:rsidRPr="00803938">
        <w:rPr>
          <w:rFonts w:ascii="Arial" w:hAnsi="Arial" w:cs="Arial"/>
          <w:color w:val="000000" w:themeColor="text1"/>
          <w:sz w:val="24"/>
          <w:szCs w:val="24"/>
          <w:u w:val="single"/>
        </w:rPr>
        <w:t>iii. Gasland Petroleum</w:t>
      </w:r>
    </w:p>
    <w:p w14:paraId="7787E7E8" w14:textId="07DF0943" w:rsidR="00803938" w:rsidRPr="00803938" w:rsidRDefault="00803938" w:rsidP="00660A09">
      <w:pPr>
        <w:spacing w:after="0" w:line="257" w:lineRule="auto"/>
        <w:rPr>
          <w:rFonts w:ascii="Arial" w:hAnsi="Arial" w:cs="Arial"/>
          <w:color w:val="000000" w:themeColor="text1"/>
          <w:sz w:val="24"/>
          <w:szCs w:val="24"/>
        </w:rPr>
      </w:pPr>
      <w:r>
        <w:rPr>
          <w:rFonts w:ascii="Arial" w:hAnsi="Arial" w:cs="Arial"/>
          <w:color w:val="000000" w:themeColor="text1"/>
          <w:sz w:val="24"/>
          <w:szCs w:val="24"/>
        </w:rPr>
        <w:tab/>
        <w:t xml:space="preserve">Mr. Bernard said Gasland Petroleum building and site work is ongoing they are </w:t>
      </w:r>
      <w:bookmarkStart w:id="0" w:name="_GoBack"/>
      <w:bookmarkEnd w:id="0"/>
      <w:r>
        <w:rPr>
          <w:rFonts w:ascii="Arial" w:hAnsi="Arial" w:cs="Arial"/>
          <w:color w:val="000000" w:themeColor="text1"/>
          <w:sz w:val="24"/>
          <w:szCs w:val="24"/>
        </w:rPr>
        <w:t xml:space="preserve">waiting for installation of electrify by NYSDEG.  </w:t>
      </w:r>
    </w:p>
    <w:p w14:paraId="33D89DCD" w14:textId="77777777" w:rsidR="00701E87" w:rsidRDefault="00701E87" w:rsidP="00660A09">
      <w:pPr>
        <w:spacing w:after="0" w:line="257" w:lineRule="auto"/>
        <w:rPr>
          <w:rFonts w:ascii="Arial" w:hAnsi="Arial" w:cs="Arial"/>
          <w:color w:val="000000" w:themeColor="text1"/>
          <w:sz w:val="24"/>
          <w:szCs w:val="24"/>
        </w:rPr>
      </w:pPr>
    </w:p>
    <w:p w14:paraId="182A9851" w14:textId="77777777" w:rsidR="00803938" w:rsidRDefault="00701E87" w:rsidP="00660A09">
      <w:pPr>
        <w:spacing w:after="0" w:line="257" w:lineRule="auto"/>
        <w:rPr>
          <w:rFonts w:ascii="Arial" w:hAnsi="Arial" w:cs="Arial"/>
          <w:color w:val="000000" w:themeColor="text1"/>
          <w:sz w:val="24"/>
          <w:szCs w:val="24"/>
          <w:u w:val="single"/>
        </w:rPr>
      </w:pPr>
      <w:r>
        <w:rPr>
          <w:rFonts w:ascii="Arial" w:hAnsi="Arial" w:cs="Arial"/>
          <w:color w:val="000000" w:themeColor="text1"/>
          <w:sz w:val="24"/>
          <w:szCs w:val="24"/>
        </w:rPr>
        <w:t xml:space="preserve">         </w:t>
      </w:r>
    </w:p>
    <w:p w14:paraId="352222E9" w14:textId="77777777" w:rsidR="00803938" w:rsidRDefault="00803938" w:rsidP="00660A09">
      <w:pPr>
        <w:spacing w:after="120" w:line="257" w:lineRule="auto"/>
        <w:rPr>
          <w:rFonts w:ascii="Arial" w:hAnsi="Arial" w:cs="Arial"/>
          <w:color w:val="000000" w:themeColor="text1"/>
          <w:sz w:val="24"/>
          <w:szCs w:val="24"/>
          <w:u w:val="single"/>
        </w:rPr>
      </w:pPr>
      <w:r w:rsidRPr="00550C99">
        <w:rPr>
          <w:rFonts w:ascii="Arial" w:hAnsi="Arial" w:cs="Arial"/>
          <w:color w:val="000000" w:themeColor="text1"/>
          <w:sz w:val="24"/>
          <w:szCs w:val="24"/>
          <w:u w:val="single"/>
        </w:rPr>
        <w:t>ADJOURNMENT</w:t>
      </w:r>
    </w:p>
    <w:p w14:paraId="79A2030E" w14:textId="77777777" w:rsidR="00803938" w:rsidRDefault="00803938" w:rsidP="00660A09">
      <w:pPr>
        <w:spacing w:after="120" w:line="257" w:lineRule="auto"/>
        <w:rPr>
          <w:rFonts w:ascii="Arial" w:hAnsi="Arial" w:cs="Arial"/>
          <w:sz w:val="24"/>
          <w:szCs w:val="24"/>
        </w:rPr>
      </w:pPr>
      <w:r>
        <w:rPr>
          <w:rFonts w:ascii="Arial" w:hAnsi="Arial" w:cs="Arial"/>
          <w:sz w:val="24"/>
          <w:szCs w:val="24"/>
        </w:rPr>
        <w:tab/>
      </w:r>
      <w:r w:rsidRPr="003B37C8">
        <w:rPr>
          <w:rFonts w:ascii="Arial" w:hAnsi="Arial" w:cs="Arial"/>
          <w:sz w:val="24"/>
          <w:szCs w:val="24"/>
        </w:rPr>
        <w:t xml:space="preserve">On a Motion by </w:t>
      </w:r>
      <w:r>
        <w:rPr>
          <w:rFonts w:ascii="Arial" w:hAnsi="Arial" w:cs="Arial"/>
          <w:sz w:val="24"/>
          <w:szCs w:val="24"/>
        </w:rPr>
        <w:t>Mr. Freidman and</w:t>
      </w:r>
      <w:r w:rsidRPr="003B37C8">
        <w:rPr>
          <w:rFonts w:ascii="Arial" w:hAnsi="Arial" w:cs="Arial"/>
          <w:sz w:val="24"/>
          <w:szCs w:val="24"/>
        </w:rPr>
        <w:t xml:space="preserve"> seconded by </w:t>
      </w:r>
      <w:r>
        <w:rPr>
          <w:rFonts w:ascii="Arial" w:hAnsi="Arial" w:cs="Arial"/>
          <w:sz w:val="24"/>
          <w:szCs w:val="24"/>
        </w:rPr>
        <w:t xml:space="preserve">Dr. Bloom to adjourn the meeting at 7:45p.m. </w:t>
      </w:r>
      <w:r w:rsidRPr="003B37C8">
        <w:rPr>
          <w:rFonts w:ascii="Arial" w:hAnsi="Arial" w:cs="Arial"/>
          <w:sz w:val="24"/>
          <w:szCs w:val="24"/>
        </w:rPr>
        <w:t xml:space="preserve">  All were in favor and the Motion carried.</w:t>
      </w:r>
    </w:p>
    <w:p w14:paraId="575C3C0D" w14:textId="77777777" w:rsidR="00803938" w:rsidRDefault="00803938" w:rsidP="00660A09">
      <w:pPr>
        <w:tabs>
          <w:tab w:val="right" w:pos="10170"/>
        </w:tabs>
        <w:spacing w:line="257" w:lineRule="auto"/>
        <w:rPr>
          <w:rFonts w:ascii="Arial" w:hAnsi="Arial" w:cs="Arial"/>
          <w:sz w:val="24"/>
          <w:szCs w:val="24"/>
        </w:rPr>
      </w:pPr>
      <w:r w:rsidRPr="003B37C8">
        <w:rPr>
          <w:rFonts w:ascii="Arial" w:hAnsi="Arial" w:cs="Arial"/>
          <w:b/>
          <w:noProof/>
          <w:sz w:val="24"/>
          <w:szCs w:val="24"/>
        </w:rPr>
        <w:drawing>
          <wp:anchor distT="0" distB="0" distL="114300" distR="114300" simplePos="0" relativeHeight="251659264" behindDoc="0" locked="0" layoutInCell="1" allowOverlap="1" wp14:anchorId="56554D4C" wp14:editId="21834D61">
            <wp:simplePos x="0" y="0"/>
            <wp:positionH relativeFrom="column">
              <wp:posOffset>3472275</wp:posOffset>
            </wp:positionH>
            <wp:positionV relativeFrom="paragraph">
              <wp:posOffset>293668</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Respectfully submitted</w:t>
      </w:r>
    </w:p>
    <w:p w14:paraId="0878A441" w14:textId="77777777" w:rsidR="00803938" w:rsidRDefault="00803938" w:rsidP="00660A09">
      <w:pPr>
        <w:tabs>
          <w:tab w:val="right" w:pos="10170"/>
        </w:tabs>
        <w:spacing w:line="257" w:lineRule="auto"/>
        <w:rPr>
          <w:rFonts w:ascii="Arial" w:hAnsi="Arial" w:cs="Arial"/>
          <w:b/>
          <w:sz w:val="24"/>
          <w:szCs w:val="24"/>
        </w:rPr>
      </w:pPr>
      <w:r>
        <w:rPr>
          <w:rFonts w:ascii="Arial" w:hAnsi="Arial" w:cs="Arial"/>
          <w:b/>
          <w:sz w:val="24"/>
          <w:szCs w:val="24"/>
        </w:rPr>
        <w:tab/>
      </w:r>
    </w:p>
    <w:p w14:paraId="174209D0" w14:textId="77777777" w:rsidR="00803938" w:rsidRDefault="00803938" w:rsidP="00660A09">
      <w:pPr>
        <w:tabs>
          <w:tab w:val="right" w:pos="10170"/>
        </w:tabs>
        <w:spacing w:line="257" w:lineRule="auto"/>
        <w:rPr>
          <w:rFonts w:ascii="Arial" w:hAnsi="Arial" w:cs="Arial"/>
          <w:b/>
          <w:sz w:val="24"/>
          <w:szCs w:val="24"/>
        </w:rPr>
      </w:pPr>
      <w:r>
        <w:rPr>
          <w:rFonts w:ascii="Arial" w:hAnsi="Arial" w:cs="Arial"/>
          <w:b/>
          <w:sz w:val="24"/>
          <w:szCs w:val="24"/>
        </w:rPr>
        <w:t xml:space="preserve">                                                                            </w:t>
      </w:r>
    </w:p>
    <w:p w14:paraId="5B7F2CE1" w14:textId="77777777" w:rsidR="00803938" w:rsidRDefault="00803938" w:rsidP="00660A09">
      <w:pPr>
        <w:tabs>
          <w:tab w:val="right" w:pos="10170"/>
        </w:tabs>
        <w:spacing w:line="257" w:lineRule="auto"/>
        <w:rPr>
          <w:rFonts w:ascii="Arial" w:hAnsi="Arial" w:cs="Arial"/>
          <w:sz w:val="24"/>
          <w:szCs w:val="24"/>
        </w:rPr>
      </w:pPr>
      <w:r>
        <w:rPr>
          <w:rFonts w:ascii="Arial" w:hAnsi="Arial" w:cs="Arial"/>
          <w:b/>
          <w:sz w:val="24"/>
          <w:szCs w:val="24"/>
        </w:rPr>
        <w:t xml:space="preserve">                                                                                    </w:t>
      </w:r>
      <w:r w:rsidRPr="003B37C8">
        <w:rPr>
          <w:rFonts w:ascii="Arial" w:hAnsi="Arial" w:cs="Arial"/>
          <w:sz w:val="24"/>
          <w:szCs w:val="24"/>
        </w:rPr>
        <w:t>JoAnne</w:t>
      </w:r>
      <w:r>
        <w:rPr>
          <w:rFonts w:ascii="Arial" w:hAnsi="Arial" w:cs="Arial"/>
          <w:sz w:val="24"/>
          <w:szCs w:val="24"/>
        </w:rPr>
        <w:t xml:space="preserve"> Daley</w:t>
      </w:r>
    </w:p>
    <w:p w14:paraId="38E9960C" w14:textId="77777777" w:rsidR="00803938" w:rsidRDefault="00803938" w:rsidP="00660A09">
      <w:pPr>
        <w:tabs>
          <w:tab w:val="right" w:pos="10170"/>
        </w:tabs>
        <w:spacing w:line="257" w:lineRule="auto"/>
        <w:rPr>
          <w:rFonts w:ascii="Arial" w:hAnsi="Arial" w:cs="Arial"/>
          <w:sz w:val="24"/>
          <w:szCs w:val="24"/>
        </w:rPr>
      </w:pPr>
      <w:r>
        <w:rPr>
          <w:rFonts w:ascii="Arial" w:hAnsi="Arial" w:cs="Arial"/>
          <w:sz w:val="24"/>
          <w:szCs w:val="24"/>
        </w:rPr>
        <w:t xml:space="preserve">                                                                                     Recording Secretary</w:t>
      </w:r>
      <w:r w:rsidRPr="003B37C8">
        <w:rPr>
          <w:rFonts w:ascii="Arial" w:hAnsi="Arial" w:cs="Arial"/>
          <w:sz w:val="24"/>
          <w:szCs w:val="24"/>
        </w:rPr>
        <w:t xml:space="preserve"> </w:t>
      </w:r>
      <w:r w:rsidRPr="003B37C8">
        <w:rPr>
          <w:rFonts w:ascii="Arial" w:hAnsi="Arial" w:cs="Arial"/>
          <w:sz w:val="24"/>
          <w:szCs w:val="24"/>
        </w:rPr>
        <w:tab/>
      </w:r>
    </w:p>
    <w:p w14:paraId="31D51361" w14:textId="29EF7F5B" w:rsidR="00701E87" w:rsidRPr="00660A09" w:rsidRDefault="00803938" w:rsidP="00660A09">
      <w:pPr>
        <w:tabs>
          <w:tab w:val="right" w:pos="10170"/>
        </w:tabs>
        <w:spacing w:line="257" w:lineRule="auto"/>
        <w:rPr>
          <w:rFonts w:ascii="Arial" w:hAnsi="Arial" w:cs="Arial"/>
          <w:b/>
          <w:sz w:val="24"/>
          <w:szCs w:val="24"/>
        </w:rPr>
      </w:pPr>
      <w:r>
        <w:rPr>
          <w:rFonts w:ascii="Arial" w:hAnsi="Arial" w:cs="Arial"/>
          <w:sz w:val="24"/>
          <w:szCs w:val="24"/>
        </w:rPr>
        <w:t>non-approve minutes</w:t>
      </w:r>
    </w:p>
    <w:sectPr w:rsidR="00701E87" w:rsidRPr="00660A09" w:rsidSect="00660A09">
      <w:headerReference w:type="default" r:id="rId7"/>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78BE" w14:textId="77777777" w:rsidR="00E175B0" w:rsidRDefault="00E175B0" w:rsidP="00E175B0">
      <w:pPr>
        <w:spacing w:after="0" w:line="240" w:lineRule="auto"/>
      </w:pPr>
      <w:r>
        <w:separator/>
      </w:r>
    </w:p>
  </w:endnote>
  <w:endnote w:type="continuationSeparator" w:id="0">
    <w:p w14:paraId="318998C2" w14:textId="77777777" w:rsidR="00E175B0" w:rsidRDefault="00E175B0" w:rsidP="00E1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C6B6" w14:textId="77777777" w:rsidR="00E175B0" w:rsidRDefault="00E175B0" w:rsidP="00E175B0">
      <w:pPr>
        <w:spacing w:after="0" w:line="240" w:lineRule="auto"/>
      </w:pPr>
      <w:r>
        <w:separator/>
      </w:r>
    </w:p>
  </w:footnote>
  <w:footnote w:type="continuationSeparator" w:id="0">
    <w:p w14:paraId="037D7680" w14:textId="77777777" w:rsidR="00E175B0" w:rsidRDefault="00E175B0" w:rsidP="00E17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3CD5" w14:textId="1D403FA4" w:rsidR="00E175B0" w:rsidRDefault="00644914" w:rsidP="00644914">
    <w:pPr>
      <w:pStyle w:val="Header"/>
      <w:tabs>
        <w:tab w:val="clear" w:pos="9360"/>
        <w:tab w:val="right" w:pos="10224"/>
      </w:tabs>
    </w:pPr>
    <w:r>
      <w:t xml:space="preserve">Town of Pawling </w:t>
    </w:r>
    <w:r w:rsidR="00E175B0">
      <w:t>Planning Board</w:t>
    </w:r>
    <w:r>
      <w:tab/>
    </w:r>
    <w:r w:rsidR="00E175B0">
      <w:t>April 07, 2025</w:t>
    </w:r>
    <w:r>
      <w:tab/>
    </w:r>
    <w:sdt>
      <w:sdtPr>
        <w:id w:val="956290833"/>
        <w:docPartObj>
          <w:docPartGallery w:val="Page Numbers (Top of Page)"/>
          <w:docPartUnique/>
        </w:docPartObj>
      </w:sdtPr>
      <w:sdtEndPr/>
      <w:sdtContent>
        <w:r w:rsidR="00E175B0">
          <w:t xml:space="preserve">Page </w:t>
        </w:r>
        <w:r w:rsidR="00E175B0">
          <w:rPr>
            <w:b/>
            <w:bCs/>
            <w:sz w:val="24"/>
            <w:szCs w:val="24"/>
          </w:rPr>
          <w:fldChar w:fldCharType="begin"/>
        </w:r>
        <w:r w:rsidR="00E175B0">
          <w:rPr>
            <w:b/>
            <w:bCs/>
          </w:rPr>
          <w:instrText xml:space="preserve"> PAGE </w:instrText>
        </w:r>
        <w:r w:rsidR="00E175B0">
          <w:rPr>
            <w:b/>
            <w:bCs/>
            <w:sz w:val="24"/>
            <w:szCs w:val="24"/>
          </w:rPr>
          <w:fldChar w:fldCharType="separate"/>
        </w:r>
        <w:r w:rsidR="006F7143">
          <w:rPr>
            <w:b/>
            <w:bCs/>
            <w:noProof/>
          </w:rPr>
          <w:t>2</w:t>
        </w:r>
        <w:r w:rsidR="00E175B0">
          <w:rPr>
            <w:b/>
            <w:bCs/>
            <w:sz w:val="24"/>
            <w:szCs w:val="24"/>
          </w:rPr>
          <w:fldChar w:fldCharType="end"/>
        </w:r>
        <w:r w:rsidR="00E175B0">
          <w:t xml:space="preserve"> of </w:t>
        </w:r>
        <w:r w:rsidR="00E175B0">
          <w:rPr>
            <w:b/>
            <w:bCs/>
            <w:sz w:val="24"/>
            <w:szCs w:val="24"/>
          </w:rPr>
          <w:fldChar w:fldCharType="begin"/>
        </w:r>
        <w:r w:rsidR="00E175B0">
          <w:rPr>
            <w:b/>
            <w:bCs/>
          </w:rPr>
          <w:instrText xml:space="preserve"> NUMPAGES  </w:instrText>
        </w:r>
        <w:r w:rsidR="00E175B0">
          <w:rPr>
            <w:b/>
            <w:bCs/>
            <w:sz w:val="24"/>
            <w:szCs w:val="24"/>
          </w:rPr>
          <w:fldChar w:fldCharType="separate"/>
        </w:r>
        <w:r w:rsidR="006F7143">
          <w:rPr>
            <w:b/>
            <w:bCs/>
            <w:noProof/>
          </w:rPr>
          <w:t>2</w:t>
        </w:r>
        <w:r w:rsidR="00E175B0">
          <w:rPr>
            <w:b/>
            <w:bCs/>
            <w:sz w:val="24"/>
            <w:szCs w:val="24"/>
          </w:rPr>
          <w:fldChar w:fldCharType="end"/>
        </w:r>
      </w:sdtContent>
    </w:sdt>
  </w:p>
  <w:p w14:paraId="73106934" w14:textId="77777777" w:rsidR="00E175B0" w:rsidRDefault="00E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87"/>
    <w:rsid w:val="00060830"/>
    <w:rsid w:val="000C12AA"/>
    <w:rsid w:val="003317A7"/>
    <w:rsid w:val="00494C5A"/>
    <w:rsid w:val="00644914"/>
    <w:rsid w:val="00660A09"/>
    <w:rsid w:val="006A79F1"/>
    <w:rsid w:val="006D0389"/>
    <w:rsid w:val="006F7143"/>
    <w:rsid w:val="00701E87"/>
    <w:rsid w:val="00730420"/>
    <w:rsid w:val="00803938"/>
    <w:rsid w:val="008C16BE"/>
    <w:rsid w:val="009F3A27"/>
    <w:rsid w:val="00A11488"/>
    <w:rsid w:val="00B46278"/>
    <w:rsid w:val="00B6362E"/>
    <w:rsid w:val="00D26F6B"/>
    <w:rsid w:val="00D4032E"/>
    <w:rsid w:val="00E175B0"/>
    <w:rsid w:val="00EC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265F"/>
  <w15:chartTrackingRefBased/>
  <w15:docId w15:val="{4EBC1543-C0D6-43AE-B018-46EE619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87"/>
    <w:pPr>
      <w:spacing w:after="20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5B0"/>
  </w:style>
  <w:style w:type="paragraph" w:styleId="Footer">
    <w:name w:val="footer"/>
    <w:basedOn w:val="Normal"/>
    <w:link w:val="FooterChar"/>
    <w:uiPriority w:val="99"/>
    <w:unhideWhenUsed/>
    <w:rsid w:val="00E1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0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2</cp:revision>
  <dcterms:created xsi:type="dcterms:W3CDTF">2025-04-08T19:11:00Z</dcterms:created>
  <dcterms:modified xsi:type="dcterms:W3CDTF">2025-04-08T19:11:00Z</dcterms:modified>
</cp:coreProperties>
</file>