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A" w:rsidRDefault="009B1A9A" w:rsidP="009B1A9A">
      <w:pPr>
        <w:spacing w:after="0"/>
        <w:ind w:left="1625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TOWN OF PAWLING ZONING BOARD OF APPEALS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1A9A" w:rsidRDefault="009B1A9A" w:rsidP="009B1A9A">
      <w:pPr>
        <w:spacing w:after="0"/>
        <w:ind w:left="63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160 Charles Colman Blvd  </w:t>
      </w:r>
    </w:p>
    <w:p w:rsidR="009B1A9A" w:rsidRDefault="009B1A9A" w:rsidP="009B1A9A">
      <w:pPr>
        <w:spacing w:after="0"/>
        <w:ind w:left="631" w:right="621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Pawling, N.Y. </w:t>
      </w:r>
    </w:p>
    <w:p w:rsidR="009B1A9A" w:rsidRDefault="009B1A9A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282298" w:rsidRDefault="00282298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282298" w:rsidRPr="00282298" w:rsidRDefault="00282298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36"/>
          <w:szCs w:val="36"/>
        </w:rPr>
      </w:pPr>
      <w:r w:rsidRPr="00282298">
        <w:rPr>
          <w:rFonts w:ascii="Arial" w:eastAsia="Times New Roman" w:hAnsi="Arial" w:cs="Arial"/>
          <w:sz w:val="36"/>
          <w:szCs w:val="36"/>
        </w:rPr>
        <w:t>The meeting of June 23, 2025 has been cancelled.</w:t>
      </w:r>
    </w:p>
    <w:p w:rsidR="00282298" w:rsidRPr="00282298" w:rsidRDefault="00282298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36"/>
          <w:szCs w:val="36"/>
        </w:rPr>
      </w:pPr>
      <w:r w:rsidRPr="00282298">
        <w:rPr>
          <w:rFonts w:ascii="Arial" w:eastAsia="Times New Roman" w:hAnsi="Arial" w:cs="Arial"/>
          <w:sz w:val="36"/>
          <w:szCs w:val="36"/>
        </w:rPr>
        <w:t>The next regularly scheduled meeting will be held on July 28, 2025.</w:t>
      </w:r>
    </w:p>
    <w:p w:rsidR="00072E35" w:rsidRPr="00282298" w:rsidRDefault="00072E35" w:rsidP="00072E35">
      <w:pPr>
        <w:spacing w:after="41" w:line="257" w:lineRule="auto"/>
        <w:ind w:left="9" w:hanging="10"/>
        <w:rPr>
          <w:rFonts w:ascii="Arial" w:eastAsia="Times New Roman" w:hAnsi="Arial" w:cs="Arial"/>
          <w:sz w:val="36"/>
          <w:szCs w:val="36"/>
        </w:rPr>
      </w:pPr>
      <w:bookmarkStart w:id="0" w:name="_GoBack"/>
      <w:bookmarkEnd w:id="0"/>
    </w:p>
    <w:sectPr w:rsidR="00072E35" w:rsidRPr="00282298" w:rsidSect="00EA2FAC">
      <w:pgSz w:w="12240" w:h="15840"/>
      <w:pgMar w:top="864" w:right="850" w:bottom="1440" w:left="2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509"/>
    <w:multiLevelType w:val="hybridMultilevel"/>
    <w:tmpl w:val="862CBBD8"/>
    <w:lvl w:ilvl="0" w:tplc="246E1450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25463A4"/>
    <w:multiLevelType w:val="hybridMultilevel"/>
    <w:tmpl w:val="F2DEC9BA"/>
    <w:lvl w:ilvl="0" w:tplc="9BB4BE96">
      <w:start w:val="1"/>
      <w:numFmt w:val="lowerRoman"/>
      <w:lvlText w:val="%1."/>
      <w:lvlJc w:val="left"/>
      <w:pPr>
        <w:ind w:left="1079" w:hanging="72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50A4C3A"/>
    <w:multiLevelType w:val="hybridMultilevel"/>
    <w:tmpl w:val="BECC1D66"/>
    <w:lvl w:ilvl="0" w:tplc="162E2AC0">
      <w:start w:val="312"/>
      <w:numFmt w:val="decimal"/>
      <w:lvlText w:val="%1"/>
      <w:lvlJc w:val="left"/>
      <w:pPr>
        <w:ind w:left="-13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7A2D5F"/>
    <w:multiLevelType w:val="hybridMultilevel"/>
    <w:tmpl w:val="06EC0BCC"/>
    <w:lvl w:ilvl="0" w:tplc="0409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7304D14"/>
    <w:multiLevelType w:val="hybridMultilevel"/>
    <w:tmpl w:val="FE14F2A2"/>
    <w:lvl w:ilvl="0" w:tplc="5896CA9A">
      <w:start w:val="312"/>
      <w:numFmt w:val="decimal"/>
      <w:lvlText w:val="%1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F5A0288"/>
    <w:multiLevelType w:val="hybridMultilevel"/>
    <w:tmpl w:val="1C705990"/>
    <w:lvl w:ilvl="0" w:tplc="684240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087"/>
    <w:multiLevelType w:val="hybridMultilevel"/>
    <w:tmpl w:val="5CFEDE48"/>
    <w:lvl w:ilvl="0" w:tplc="1E42223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34C0"/>
    <w:multiLevelType w:val="hybridMultilevel"/>
    <w:tmpl w:val="04B4A898"/>
    <w:lvl w:ilvl="0" w:tplc="50EE4B9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37FD1D5F"/>
    <w:multiLevelType w:val="hybridMultilevel"/>
    <w:tmpl w:val="A3B877E2"/>
    <w:lvl w:ilvl="0" w:tplc="7D8E5014">
      <w:start w:val="2"/>
      <w:numFmt w:val="decimal"/>
      <w:lvlText w:val="%1."/>
      <w:lvlJc w:val="left"/>
      <w:pPr>
        <w:ind w:left="71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0BE08C2"/>
    <w:multiLevelType w:val="hybridMultilevel"/>
    <w:tmpl w:val="50C61994"/>
    <w:lvl w:ilvl="0" w:tplc="9EAC9DF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C45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B91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DD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8ED5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24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0561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46C7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75E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685435"/>
    <w:multiLevelType w:val="hybridMultilevel"/>
    <w:tmpl w:val="38A21FC6"/>
    <w:lvl w:ilvl="0" w:tplc="5E960D2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049CA"/>
    <w:multiLevelType w:val="hybridMultilevel"/>
    <w:tmpl w:val="D6D082E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641A11CB"/>
    <w:multiLevelType w:val="hybridMultilevel"/>
    <w:tmpl w:val="8E0875F8"/>
    <w:lvl w:ilvl="0" w:tplc="D1F4F49C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67C95A9E"/>
    <w:multiLevelType w:val="hybridMultilevel"/>
    <w:tmpl w:val="C45C82D4"/>
    <w:lvl w:ilvl="0" w:tplc="8096962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AB55754"/>
    <w:multiLevelType w:val="hybridMultilevel"/>
    <w:tmpl w:val="EE1A1AB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3F"/>
    <w:rsid w:val="00063DBE"/>
    <w:rsid w:val="000701E5"/>
    <w:rsid w:val="00072E35"/>
    <w:rsid w:val="000D4D7E"/>
    <w:rsid w:val="00122A0E"/>
    <w:rsid w:val="00142336"/>
    <w:rsid w:val="00145C87"/>
    <w:rsid w:val="00177B2C"/>
    <w:rsid w:val="00177B59"/>
    <w:rsid w:val="001B491A"/>
    <w:rsid w:val="001C0F85"/>
    <w:rsid w:val="00282298"/>
    <w:rsid w:val="002962AC"/>
    <w:rsid w:val="0032732C"/>
    <w:rsid w:val="00334899"/>
    <w:rsid w:val="00363221"/>
    <w:rsid w:val="00386787"/>
    <w:rsid w:val="003B4713"/>
    <w:rsid w:val="003B623A"/>
    <w:rsid w:val="0043793F"/>
    <w:rsid w:val="004844D2"/>
    <w:rsid w:val="004A4648"/>
    <w:rsid w:val="004B556C"/>
    <w:rsid w:val="00527146"/>
    <w:rsid w:val="00531A25"/>
    <w:rsid w:val="005C6238"/>
    <w:rsid w:val="005E7B45"/>
    <w:rsid w:val="006009D4"/>
    <w:rsid w:val="00673FC9"/>
    <w:rsid w:val="006F3065"/>
    <w:rsid w:val="00761947"/>
    <w:rsid w:val="00762053"/>
    <w:rsid w:val="007B41C6"/>
    <w:rsid w:val="00821F0F"/>
    <w:rsid w:val="009B1A9A"/>
    <w:rsid w:val="009C37C1"/>
    <w:rsid w:val="009F1288"/>
    <w:rsid w:val="009F36F2"/>
    <w:rsid w:val="00A740A1"/>
    <w:rsid w:val="00AE46AD"/>
    <w:rsid w:val="00AF2BEC"/>
    <w:rsid w:val="00B10EA7"/>
    <w:rsid w:val="00B933E1"/>
    <w:rsid w:val="00CA2DDD"/>
    <w:rsid w:val="00CC567C"/>
    <w:rsid w:val="00DB3CF6"/>
    <w:rsid w:val="00DB7D6B"/>
    <w:rsid w:val="00E06A18"/>
    <w:rsid w:val="00E103EC"/>
    <w:rsid w:val="00E252C6"/>
    <w:rsid w:val="00EA2FAC"/>
    <w:rsid w:val="00EA35D7"/>
    <w:rsid w:val="00EB1A75"/>
    <w:rsid w:val="00F34A0F"/>
    <w:rsid w:val="00F44724"/>
    <w:rsid w:val="00F6501C"/>
    <w:rsid w:val="00F80A06"/>
    <w:rsid w:val="00F83ED5"/>
    <w:rsid w:val="00FA4058"/>
    <w:rsid w:val="00FC064C"/>
    <w:rsid w:val="00FD69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D3AE"/>
  <w15:docId w15:val="{DA522CEF-1614-4612-8BEA-F9DD2CC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AGENDA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AGENDA</dc:title>
  <dc:subject/>
  <dc:creator>Valued Gateway Client</dc:creator>
  <cp:keywords/>
  <cp:lastModifiedBy>Joanne Daley</cp:lastModifiedBy>
  <cp:revision>22</cp:revision>
  <cp:lastPrinted>2025-02-21T15:09:00Z</cp:lastPrinted>
  <dcterms:created xsi:type="dcterms:W3CDTF">2024-01-18T19:43:00Z</dcterms:created>
  <dcterms:modified xsi:type="dcterms:W3CDTF">2025-06-04T18:09:00Z</dcterms:modified>
</cp:coreProperties>
</file>