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5D" w:rsidRDefault="00B2055D" w:rsidP="00B2055D">
      <w:pPr>
        <w:spacing w:line="256" w:lineRule="auto"/>
        <w:ind w:left="0"/>
        <w:rPr>
          <w:rFonts w:ascii="Arial" w:hAnsi="Arial" w:cs="Arial"/>
          <w:u w:val="single"/>
        </w:rPr>
      </w:pPr>
      <w:bookmarkStart w:id="0" w:name="_GoBack"/>
      <w:bookmarkEnd w:id="0"/>
      <w:r>
        <w:rPr>
          <w:rFonts w:ascii="Arial" w:hAnsi="Arial" w:cs="Arial"/>
        </w:rPr>
        <w:t xml:space="preserve">TOWN OF PAWLING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September 02, 2025                                                                                                                           </w:t>
      </w:r>
      <w:r>
        <w:rPr>
          <w:rFonts w:ascii="Arial" w:hAnsi="Arial" w:cs="Arial"/>
          <w:u w:val="single"/>
        </w:rPr>
        <w:t>PLANNING BOARD                                                                                                             Page 1</w:t>
      </w:r>
    </w:p>
    <w:p w:rsidR="00B2055D" w:rsidRDefault="00B2055D" w:rsidP="00B2055D">
      <w:pPr>
        <w:spacing w:line="256" w:lineRule="auto"/>
        <w:ind w:left="0"/>
        <w:rPr>
          <w:rFonts w:ascii="Arial" w:hAnsi="Arial" w:cs="Arial"/>
          <w:u w:val="single"/>
        </w:rPr>
      </w:pPr>
    </w:p>
    <w:p w:rsidR="00B2055D" w:rsidRDefault="00B2055D" w:rsidP="00B2055D">
      <w:pPr>
        <w:spacing w:line="256" w:lineRule="auto"/>
        <w:ind w:left="0"/>
        <w:rPr>
          <w:rFonts w:ascii="Arial" w:hAnsi="Arial" w:cs="Arial"/>
        </w:rPr>
      </w:pPr>
      <w:r>
        <w:rPr>
          <w:rFonts w:ascii="Arial" w:hAnsi="Arial" w:cs="Arial"/>
          <w:u w:val="single"/>
        </w:rPr>
        <w:t xml:space="preserve">PRESENT: </w:t>
      </w:r>
      <w:r>
        <w:rPr>
          <w:rFonts w:ascii="Arial" w:hAnsi="Arial" w:cs="Arial"/>
        </w:rPr>
        <w:t>Aaron Cioppa, Chairman, Jay Erickson, Gregory Bernard, Brittany Boalt,</w:t>
      </w:r>
      <w:r w:rsidR="00D50D4E">
        <w:rPr>
          <w:rFonts w:ascii="Arial" w:hAnsi="Arial" w:cs="Arial"/>
        </w:rPr>
        <w:t xml:space="preserve"> Dr. Thomas Bloom,</w:t>
      </w:r>
      <w:r>
        <w:rPr>
          <w:rFonts w:ascii="Arial" w:hAnsi="Arial" w:cs="Arial"/>
        </w:rPr>
        <w:t xml:space="preserve"> and Jennifer Colman.</w:t>
      </w:r>
    </w:p>
    <w:p w:rsidR="00D50D4E" w:rsidRDefault="00D50D4E" w:rsidP="00B2055D">
      <w:pPr>
        <w:spacing w:line="256" w:lineRule="auto"/>
        <w:ind w:left="0"/>
        <w:rPr>
          <w:rFonts w:ascii="Arial" w:hAnsi="Arial" w:cs="Arial"/>
        </w:rPr>
      </w:pPr>
    </w:p>
    <w:p w:rsidR="00D50D4E" w:rsidRDefault="00D50D4E" w:rsidP="00B2055D">
      <w:pPr>
        <w:spacing w:line="256" w:lineRule="auto"/>
        <w:ind w:left="0"/>
        <w:rPr>
          <w:rFonts w:ascii="Arial" w:hAnsi="Arial" w:cs="Arial"/>
        </w:rPr>
      </w:pPr>
      <w:r w:rsidRPr="00D50D4E">
        <w:rPr>
          <w:rFonts w:ascii="Arial" w:hAnsi="Arial" w:cs="Arial"/>
          <w:u w:val="single"/>
        </w:rPr>
        <w:t>EXCUSED</w:t>
      </w:r>
      <w:r>
        <w:rPr>
          <w:rFonts w:ascii="Arial" w:hAnsi="Arial" w:cs="Arial"/>
        </w:rPr>
        <w:t>: Mark Freidman.</w:t>
      </w:r>
    </w:p>
    <w:p w:rsidR="00B2055D" w:rsidRDefault="00B2055D" w:rsidP="00B2055D">
      <w:pPr>
        <w:spacing w:line="256" w:lineRule="auto"/>
        <w:ind w:left="0"/>
        <w:rPr>
          <w:rFonts w:ascii="Arial" w:hAnsi="Arial" w:cs="Arial"/>
        </w:rPr>
      </w:pPr>
    </w:p>
    <w:p w:rsidR="00B2055D" w:rsidRDefault="00B2055D" w:rsidP="00B2055D">
      <w:pPr>
        <w:spacing w:line="256" w:lineRule="auto"/>
        <w:ind w:left="0"/>
        <w:rPr>
          <w:rFonts w:ascii="Arial" w:hAnsi="Arial" w:cs="Arial"/>
        </w:rPr>
      </w:pPr>
      <w:r>
        <w:rPr>
          <w:rFonts w:ascii="Arial" w:hAnsi="Arial" w:cs="Arial"/>
          <w:u w:val="single"/>
        </w:rPr>
        <w:t>CONTENTS</w:t>
      </w:r>
      <w:r>
        <w:rPr>
          <w:rFonts w:ascii="Arial" w:hAnsi="Arial" w:cs="Arial"/>
        </w:rPr>
        <w:t xml:space="preserve">: Pawling Properties Associates LLC. (Amended Lot Line Adjustment, Special Use Permit). Minutes and New Business.  </w:t>
      </w:r>
    </w:p>
    <w:p w:rsidR="00B2055D" w:rsidRDefault="00B2055D" w:rsidP="00B2055D">
      <w:pPr>
        <w:spacing w:line="256" w:lineRule="auto"/>
        <w:ind w:left="0" w:firstLine="90"/>
        <w:rPr>
          <w:rFonts w:ascii="Arial" w:hAnsi="Arial" w:cs="Arial"/>
        </w:rPr>
      </w:pPr>
    </w:p>
    <w:p w:rsidR="00B2055D" w:rsidRDefault="00B2055D" w:rsidP="00B2055D">
      <w:pPr>
        <w:spacing w:line="256" w:lineRule="auto"/>
        <w:ind w:left="90" w:hanging="90"/>
        <w:rPr>
          <w:rFonts w:ascii="Arial" w:hAnsi="Arial" w:cs="Arial"/>
        </w:rPr>
      </w:pPr>
      <w:r>
        <w:rPr>
          <w:rFonts w:ascii="Arial" w:hAnsi="Arial" w:cs="Arial"/>
        </w:rPr>
        <w:t xml:space="preserve">Chairman Cioppa opened the meeting at 7:00p.m.and then led the salute to the flag. </w:t>
      </w:r>
    </w:p>
    <w:p w:rsidR="00B2055D" w:rsidRDefault="00B2055D" w:rsidP="00B2055D">
      <w:pPr>
        <w:spacing w:line="256" w:lineRule="auto"/>
        <w:ind w:left="90" w:hanging="90"/>
        <w:rPr>
          <w:rFonts w:ascii="Arial" w:hAnsi="Arial" w:cs="Arial"/>
        </w:rPr>
      </w:pPr>
    </w:p>
    <w:p w:rsidR="00B2055D" w:rsidRDefault="00B2055D" w:rsidP="00B2055D">
      <w:pPr>
        <w:ind w:left="-540" w:hanging="360"/>
        <w:rPr>
          <w:rFonts w:ascii="Arial" w:hAnsi="Arial" w:cs="Arial"/>
          <w:color w:val="000000" w:themeColor="text1"/>
          <w:sz w:val="24"/>
          <w:szCs w:val="24"/>
        </w:rPr>
      </w:pPr>
      <w:r w:rsidRPr="00B2055D">
        <w:rPr>
          <w:rFonts w:ascii="Arial" w:hAnsi="Arial" w:cs="Arial"/>
          <w:color w:val="000000" w:themeColor="text1"/>
          <w:sz w:val="24"/>
          <w:szCs w:val="24"/>
        </w:rPr>
        <w:tab/>
      </w:r>
      <w:r w:rsidRPr="00B2055D">
        <w:rPr>
          <w:rFonts w:ascii="Arial" w:hAnsi="Arial" w:cs="Arial"/>
          <w:color w:val="000000" w:themeColor="text1"/>
          <w:sz w:val="24"/>
          <w:szCs w:val="24"/>
        </w:rPr>
        <w:tab/>
      </w:r>
      <w:r w:rsidRPr="009B7859">
        <w:rPr>
          <w:rFonts w:ascii="Arial" w:hAnsi="Arial" w:cs="Arial"/>
          <w:color w:val="000000" w:themeColor="text1"/>
          <w:sz w:val="24"/>
          <w:szCs w:val="24"/>
          <w:u w:val="single"/>
        </w:rPr>
        <w:t>PAWLING PROPERTIES ASSOCIATES LLC</w:t>
      </w:r>
      <w:r>
        <w:rPr>
          <w:rFonts w:ascii="Arial" w:hAnsi="Arial" w:cs="Arial"/>
          <w:color w:val="000000" w:themeColor="text1"/>
          <w:sz w:val="24"/>
          <w:szCs w:val="24"/>
        </w:rPr>
        <w:t xml:space="preserve">.      New Application/ Lot Line Adjustment </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Tracy &amp; Reservoir Road </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Pawling, NY 12564</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Grid Number: 134089-7057-00-023351</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134089-7157-00-118365</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134089-7157-00-977709</w:t>
      </w:r>
    </w:p>
    <w:p w:rsidR="00D50D4E" w:rsidRDefault="00D50D4E"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p>
    <w:p w:rsidR="00B2055D" w:rsidRDefault="00D50D4E"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Tom Malloy Pawling Properties, property manager. Peyton Manning P.E&gt; from </w:t>
      </w:r>
      <w:r>
        <w:rPr>
          <w:rFonts w:ascii="Arial" w:hAnsi="Arial" w:cs="Arial"/>
          <w:color w:val="000000" w:themeColor="text1"/>
          <w:sz w:val="24"/>
          <w:szCs w:val="24"/>
        </w:rPr>
        <w:tab/>
        <w:t xml:space="preserve">the firm of Kellard Sessions and Geraldine Tortorella Esq. from the firm of Hocherman, </w:t>
      </w:r>
      <w:r>
        <w:rPr>
          <w:rFonts w:ascii="Arial" w:hAnsi="Arial" w:cs="Arial"/>
          <w:color w:val="000000" w:themeColor="text1"/>
          <w:sz w:val="24"/>
          <w:szCs w:val="24"/>
        </w:rPr>
        <w:tab/>
        <w:t xml:space="preserve">Tortorella &amp; Wekstein LLP. </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Chairman Cioppa said the property is located between Reservoir Road and </w:t>
      </w:r>
      <w:r>
        <w:rPr>
          <w:rFonts w:ascii="Arial" w:hAnsi="Arial" w:cs="Arial"/>
          <w:color w:val="000000" w:themeColor="text1"/>
          <w:sz w:val="24"/>
          <w:szCs w:val="24"/>
        </w:rPr>
        <w:tab/>
        <w:t>Tracy</w:t>
      </w:r>
      <w:r w:rsidR="00AA074C">
        <w:rPr>
          <w:rFonts w:ascii="Arial" w:hAnsi="Arial" w:cs="Arial"/>
          <w:color w:val="000000" w:themeColor="text1"/>
          <w:sz w:val="24"/>
          <w:szCs w:val="24"/>
        </w:rPr>
        <w:t xml:space="preserve"> Road</w:t>
      </w:r>
      <w:r>
        <w:rPr>
          <w:rFonts w:ascii="Arial" w:hAnsi="Arial" w:cs="Arial"/>
          <w:color w:val="000000" w:themeColor="text1"/>
          <w:sz w:val="24"/>
          <w:szCs w:val="24"/>
        </w:rPr>
        <w:t>.</w:t>
      </w:r>
      <w:r w:rsidR="00AA074C">
        <w:rPr>
          <w:rFonts w:ascii="Arial" w:hAnsi="Arial" w:cs="Arial"/>
          <w:color w:val="000000" w:themeColor="text1"/>
          <w:sz w:val="24"/>
          <w:szCs w:val="24"/>
        </w:rPr>
        <w:t xml:space="preserve">  The applicant is before the Board for applications for a Lot Line </w:t>
      </w:r>
      <w:r w:rsidR="00AA074C">
        <w:rPr>
          <w:rFonts w:ascii="Arial" w:hAnsi="Arial" w:cs="Arial"/>
          <w:color w:val="000000" w:themeColor="text1"/>
          <w:sz w:val="24"/>
          <w:szCs w:val="24"/>
        </w:rPr>
        <w:tab/>
        <w:t xml:space="preserve">Adjustment approval for a cemetery parcel and amended site plan and amended special </w:t>
      </w:r>
      <w:r w:rsidR="00AA074C">
        <w:rPr>
          <w:rFonts w:ascii="Arial" w:hAnsi="Arial" w:cs="Arial"/>
          <w:color w:val="000000" w:themeColor="text1"/>
          <w:sz w:val="24"/>
          <w:szCs w:val="24"/>
        </w:rPr>
        <w:tab/>
        <w:t xml:space="preserve">use permit for approval of the existing private cemetery in Zoning district CD-5.  </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AA074C">
        <w:rPr>
          <w:rFonts w:ascii="Arial" w:hAnsi="Arial" w:cs="Arial"/>
          <w:color w:val="000000" w:themeColor="text1"/>
          <w:sz w:val="24"/>
          <w:szCs w:val="24"/>
        </w:rPr>
        <w:tab/>
        <w:t xml:space="preserve">Geraldine Tortorella Esq., presented the illustrated Site Plans to the Board. She </w:t>
      </w:r>
      <w:r w:rsidR="00AA074C">
        <w:rPr>
          <w:rFonts w:ascii="Arial" w:hAnsi="Arial" w:cs="Arial"/>
          <w:color w:val="000000" w:themeColor="text1"/>
          <w:sz w:val="24"/>
          <w:szCs w:val="24"/>
        </w:rPr>
        <w:tab/>
        <w:t xml:space="preserve">began by explaining the custodians of the property are thinking about the future of the </w:t>
      </w:r>
      <w:r w:rsidR="00AA074C">
        <w:rPr>
          <w:rFonts w:ascii="Arial" w:hAnsi="Arial" w:cs="Arial"/>
          <w:color w:val="000000" w:themeColor="text1"/>
          <w:sz w:val="24"/>
          <w:szCs w:val="24"/>
        </w:rPr>
        <w:tab/>
        <w:t xml:space="preserve">existing cemetery and how to simplify its situation.  PPA would like to create a separate, </w:t>
      </w:r>
      <w:r w:rsidR="00AA074C">
        <w:rPr>
          <w:rFonts w:ascii="Arial" w:hAnsi="Arial" w:cs="Arial"/>
          <w:color w:val="000000" w:themeColor="text1"/>
          <w:sz w:val="24"/>
          <w:szCs w:val="24"/>
        </w:rPr>
        <w:tab/>
        <w:t xml:space="preserve">independent parcel for the cemetery which will contain no building improvements and </w:t>
      </w:r>
      <w:r w:rsidR="00AA074C">
        <w:rPr>
          <w:rFonts w:ascii="Arial" w:hAnsi="Arial" w:cs="Arial"/>
          <w:color w:val="000000" w:themeColor="text1"/>
          <w:sz w:val="24"/>
          <w:szCs w:val="24"/>
        </w:rPr>
        <w:tab/>
        <w:t xml:space="preserve">can be accessed directly from </w:t>
      </w:r>
      <w:r w:rsidR="00D50D4E">
        <w:rPr>
          <w:rFonts w:ascii="Arial" w:hAnsi="Arial" w:cs="Arial"/>
          <w:color w:val="000000" w:themeColor="text1"/>
          <w:sz w:val="24"/>
          <w:szCs w:val="24"/>
        </w:rPr>
        <w:t xml:space="preserve">a public road (i.e. Tracy Road).  The cemetery was </w:t>
      </w:r>
      <w:r w:rsidR="00D50D4E">
        <w:rPr>
          <w:rFonts w:ascii="Arial" w:hAnsi="Arial" w:cs="Arial"/>
          <w:color w:val="000000" w:themeColor="text1"/>
          <w:sz w:val="24"/>
          <w:szCs w:val="24"/>
        </w:rPr>
        <w:tab/>
        <w:t xml:space="preserve">approved </w:t>
      </w:r>
      <w:r w:rsidR="00265FC8">
        <w:rPr>
          <w:rFonts w:ascii="Arial" w:hAnsi="Arial" w:cs="Arial"/>
          <w:color w:val="000000" w:themeColor="text1"/>
          <w:sz w:val="24"/>
          <w:szCs w:val="24"/>
        </w:rPr>
        <w:t>by</w:t>
      </w:r>
      <w:r w:rsidR="00D50D4E">
        <w:rPr>
          <w:rFonts w:ascii="Arial" w:hAnsi="Arial" w:cs="Arial"/>
          <w:color w:val="000000" w:themeColor="text1"/>
          <w:sz w:val="24"/>
          <w:szCs w:val="24"/>
        </w:rPr>
        <w:t xml:space="preserve"> the Planning Board in 1998. </w:t>
      </w:r>
      <w:r w:rsidR="00AA074C">
        <w:rPr>
          <w:rFonts w:ascii="Arial" w:hAnsi="Arial" w:cs="Arial"/>
          <w:color w:val="000000" w:themeColor="text1"/>
          <w:sz w:val="24"/>
          <w:szCs w:val="24"/>
        </w:rPr>
        <w:t xml:space="preserve">  PPA proposes to achieve this objective by </w:t>
      </w:r>
      <w:r w:rsidR="00D50D4E">
        <w:rPr>
          <w:rFonts w:ascii="Arial" w:hAnsi="Arial" w:cs="Arial"/>
          <w:color w:val="000000" w:themeColor="text1"/>
          <w:sz w:val="24"/>
          <w:szCs w:val="24"/>
        </w:rPr>
        <w:tab/>
      </w:r>
      <w:r w:rsidR="00AA074C">
        <w:rPr>
          <w:rFonts w:ascii="Arial" w:hAnsi="Arial" w:cs="Arial"/>
          <w:color w:val="000000" w:themeColor="text1"/>
          <w:sz w:val="24"/>
          <w:szCs w:val="24"/>
        </w:rPr>
        <w:t xml:space="preserve">adjusting the lot lines between grid number 023351 to grid number 118365 and grid </w:t>
      </w:r>
      <w:r w:rsidR="00D50D4E">
        <w:rPr>
          <w:rFonts w:ascii="Arial" w:hAnsi="Arial" w:cs="Arial"/>
          <w:color w:val="000000" w:themeColor="text1"/>
          <w:sz w:val="24"/>
          <w:szCs w:val="24"/>
        </w:rPr>
        <w:tab/>
      </w:r>
      <w:r w:rsidR="00AA074C">
        <w:rPr>
          <w:rFonts w:ascii="Arial" w:hAnsi="Arial" w:cs="Arial"/>
          <w:color w:val="000000" w:themeColor="text1"/>
          <w:sz w:val="24"/>
          <w:szCs w:val="24"/>
        </w:rPr>
        <w:t xml:space="preserve">number 977709, to shift small segments of internal </w:t>
      </w:r>
      <w:r w:rsidR="006374A0">
        <w:rPr>
          <w:rFonts w:ascii="Arial" w:hAnsi="Arial" w:cs="Arial"/>
          <w:color w:val="000000" w:themeColor="text1"/>
          <w:sz w:val="24"/>
          <w:szCs w:val="24"/>
        </w:rPr>
        <w:t>access ways</w:t>
      </w:r>
      <w:r w:rsidR="00AA074C">
        <w:rPr>
          <w:rFonts w:ascii="Arial" w:hAnsi="Arial" w:cs="Arial"/>
          <w:color w:val="000000" w:themeColor="text1"/>
          <w:sz w:val="24"/>
          <w:szCs w:val="24"/>
        </w:rPr>
        <w:t xml:space="preserve"> from gri</w:t>
      </w:r>
      <w:r w:rsidR="006374A0">
        <w:rPr>
          <w:rFonts w:ascii="Arial" w:hAnsi="Arial" w:cs="Arial"/>
          <w:color w:val="000000" w:themeColor="text1"/>
          <w:sz w:val="24"/>
          <w:szCs w:val="24"/>
        </w:rPr>
        <w:t>d</w:t>
      </w:r>
      <w:r w:rsidR="00AA074C">
        <w:rPr>
          <w:rFonts w:ascii="Arial" w:hAnsi="Arial" w:cs="Arial"/>
          <w:color w:val="000000" w:themeColor="text1"/>
          <w:sz w:val="24"/>
          <w:szCs w:val="24"/>
        </w:rPr>
        <w:t xml:space="preserve"> number </w:t>
      </w:r>
      <w:r w:rsidR="00D50D4E">
        <w:rPr>
          <w:rFonts w:ascii="Arial" w:hAnsi="Arial" w:cs="Arial"/>
          <w:color w:val="000000" w:themeColor="text1"/>
          <w:sz w:val="24"/>
          <w:szCs w:val="24"/>
        </w:rPr>
        <w:tab/>
      </w:r>
      <w:r w:rsidR="00AA074C">
        <w:rPr>
          <w:rFonts w:ascii="Arial" w:hAnsi="Arial" w:cs="Arial"/>
          <w:color w:val="000000" w:themeColor="text1"/>
          <w:sz w:val="24"/>
          <w:szCs w:val="24"/>
        </w:rPr>
        <w:t xml:space="preserve">977709 to 118365. </w:t>
      </w:r>
      <w:r w:rsidR="006374A0">
        <w:rPr>
          <w:rFonts w:ascii="Arial" w:hAnsi="Arial" w:cs="Arial"/>
          <w:color w:val="000000" w:themeColor="text1"/>
          <w:sz w:val="24"/>
          <w:szCs w:val="24"/>
        </w:rPr>
        <w:t>Hereinafter</w:t>
      </w:r>
      <w:r w:rsidR="00AA074C">
        <w:rPr>
          <w:rFonts w:ascii="Arial" w:hAnsi="Arial" w:cs="Arial"/>
          <w:color w:val="000000" w:themeColor="text1"/>
          <w:sz w:val="24"/>
          <w:szCs w:val="24"/>
        </w:rPr>
        <w:t xml:space="preserve"> grid number 119365</w:t>
      </w:r>
      <w:r w:rsidR="006374A0">
        <w:rPr>
          <w:rFonts w:ascii="Arial" w:hAnsi="Arial" w:cs="Arial"/>
          <w:color w:val="000000" w:themeColor="text1"/>
          <w:sz w:val="24"/>
          <w:szCs w:val="24"/>
        </w:rPr>
        <w:t xml:space="preserve">, as reconstituted, is sometimes </w:t>
      </w:r>
      <w:r w:rsidR="00D50D4E">
        <w:rPr>
          <w:rFonts w:ascii="Arial" w:hAnsi="Arial" w:cs="Arial"/>
          <w:color w:val="000000" w:themeColor="text1"/>
          <w:sz w:val="24"/>
          <w:szCs w:val="24"/>
        </w:rPr>
        <w:tab/>
      </w:r>
      <w:r w:rsidR="006374A0">
        <w:rPr>
          <w:rFonts w:ascii="Arial" w:hAnsi="Arial" w:cs="Arial"/>
          <w:color w:val="000000" w:themeColor="text1"/>
          <w:sz w:val="24"/>
          <w:szCs w:val="24"/>
        </w:rPr>
        <w:t xml:space="preserve">referred to as cemetery lot).  Because the cemetery lot differs in size from </w:t>
      </w:r>
      <w:r w:rsidR="00D50D4E">
        <w:rPr>
          <w:rFonts w:ascii="Arial" w:hAnsi="Arial" w:cs="Arial"/>
          <w:color w:val="000000" w:themeColor="text1"/>
          <w:sz w:val="24"/>
          <w:szCs w:val="24"/>
        </w:rPr>
        <w:tab/>
      </w:r>
      <w:r w:rsidR="006374A0">
        <w:rPr>
          <w:rFonts w:ascii="Arial" w:hAnsi="Arial" w:cs="Arial"/>
          <w:color w:val="000000" w:themeColor="text1"/>
          <w:sz w:val="24"/>
          <w:szCs w:val="24"/>
        </w:rPr>
        <w:t xml:space="preserve">grid </w:t>
      </w:r>
      <w:r w:rsidR="00D50D4E">
        <w:rPr>
          <w:rFonts w:ascii="Arial" w:hAnsi="Arial" w:cs="Arial"/>
          <w:color w:val="000000" w:themeColor="text1"/>
          <w:sz w:val="24"/>
          <w:szCs w:val="24"/>
        </w:rPr>
        <w:tab/>
      </w:r>
      <w:r w:rsidR="006374A0">
        <w:rPr>
          <w:rFonts w:ascii="Arial" w:hAnsi="Arial" w:cs="Arial"/>
          <w:color w:val="000000" w:themeColor="text1"/>
          <w:sz w:val="24"/>
          <w:szCs w:val="24"/>
        </w:rPr>
        <w:t xml:space="preserve">number 023351 on which the cemetery was originally approved, we are simultaneously </w:t>
      </w:r>
      <w:r w:rsidR="00D50D4E">
        <w:rPr>
          <w:rFonts w:ascii="Arial" w:hAnsi="Arial" w:cs="Arial"/>
          <w:color w:val="000000" w:themeColor="text1"/>
          <w:sz w:val="24"/>
          <w:szCs w:val="24"/>
        </w:rPr>
        <w:tab/>
      </w:r>
      <w:r w:rsidR="006374A0">
        <w:rPr>
          <w:rFonts w:ascii="Arial" w:hAnsi="Arial" w:cs="Arial"/>
          <w:color w:val="000000" w:themeColor="text1"/>
          <w:sz w:val="24"/>
          <w:szCs w:val="24"/>
        </w:rPr>
        <w:t xml:space="preserve">seeking to reaffirm the cemetery approvals on </w:t>
      </w:r>
      <w:r w:rsidR="00D50D4E">
        <w:rPr>
          <w:rFonts w:ascii="Arial" w:hAnsi="Arial" w:cs="Arial"/>
          <w:color w:val="000000" w:themeColor="text1"/>
          <w:sz w:val="24"/>
          <w:szCs w:val="24"/>
        </w:rPr>
        <w:t>the</w:t>
      </w:r>
      <w:r w:rsidR="006374A0">
        <w:rPr>
          <w:rFonts w:ascii="Arial" w:hAnsi="Arial" w:cs="Arial"/>
          <w:color w:val="000000" w:themeColor="text1"/>
          <w:sz w:val="24"/>
          <w:szCs w:val="24"/>
        </w:rPr>
        <w:t xml:space="preserve"> cemetery lot through PPA’s </w:t>
      </w:r>
      <w:r w:rsidR="00D50D4E">
        <w:rPr>
          <w:rFonts w:ascii="Arial" w:hAnsi="Arial" w:cs="Arial"/>
          <w:color w:val="000000" w:themeColor="text1"/>
          <w:sz w:val="24"/>
          <w:szCs w:val="24"/>
        </w:rPr>
        <w:tab/>
        <w:t>a</w:t>
      </w:r>
      <w:r w:rsidR="006374A0">
        <w:rPr>
          <w:rFonts w:ascii="Arial" w:hAnsi="Arial" w:cs="Arial"/>
          <w:color w:val="000000" w:themeColor="text1"/>
          <w:sz w:val="24"/>
          <w:szCs w:val="24"/>
        </w:rPr>
        <w:t xml:space="preserve">pplication for amended site plan and amended special use permit </w:t>
      </w:r>
      <w:r w:rsidR="006374A0">
        <w:rPr>
          <w:rFonts w:ascii="Arial" w:hAnsi="Arial" w:cs="Arial"/>
          <w:color w:val="000000" w:themeColor="text1"/>
          <w:sz w:val="24"/>
          <w:szCs w:val="24"/>
        </w:rPr>
        <w:tab/>
      </w:r>
      <w:r w:rsidR="00D50D4E">
        <w:rPr>
          <w:rFonts w:ascii="Arial" w:hAnsi="Arial" w:cs="Arial"/>
          <w:color w:val="000000" w:themeColor="text1"/>
          <w:sz w:val="24"/>
          <w:szCs w:val="24"/>
        </w:rPr>
        <w:t xml:space="preserve">approvals. The </w:t>
      </w:r>
      <w:r w:rsidR="00D50D4E">
        <w:rPr>
          <w:rFonts w:ascii="Arial" w:hAnsi="Arial" w:cs="Arial"/>
          <w:color w:val="000000" w:themeColor="text1"/>
          <w:sz w:val="24"/>
          <w:szCs w:val="24"/>
        </w:rPr>
        <w:tab/>
        <w:t xml:space="preserve">landowners are satisfied with having seasonal access to the cemetery. Tracey Road is </w:t>
      </w:r>
      <w:r w:rsidR="0003138C">
        <w:rPr>
          <w:rFonts w:ascii="Arial" w:hAnsi="Arial" w:cs="Arial"/>
          <w:color w:val="000000" w:themeColor="text1"/>
          <w:sz w:val="24"/>
          <w:szCs w:val="24"/>
        </w:rPr>
        <w:tab/>
      </w:r>
      <w:r w:rsidR="00D50D4E">
        <w:rPr>
          <w:rFonts w:ascii="Arial" w:hAnsi="Arial" w:cs="Arial"/>
          <w:color w:val="000000" w:themeColor="text1"/>
          <w:sz w:val="24"/>
          <w:szCs w:val="24"/>
        </w:rPr>
        <w:t>a seasonal road and is not maintained in the winter months. T</w:t>
      </w:r>
      <w:r w:rsidR="006374A0">
        <w:rPr>
          <w:rFonts w:ascii="Arial" w:hAnsi="Arial" w:cs="Arial"/>
          <w:color w:val="000000" w:themeColor="text1"/>
          <w:sz w:val="24"/>
          <w:szCs w:val="24"/>
        </w:rPr>
        <w:t>hese</w:t>
      </w:r>
      <w:r w:rsidR="00D50D4E">
        <w:rPr>
          <w:rFonts w:ascii="Arial" w:hAnsi="Arial" w:cs="Arial"/>
          <w:color w:val="000000" w:themeColor="text1"/>
          <w:sz w:val="24"/>
          <w:szCs w:val="24"/>
        </w:rPr>
        <w:tab/>
      </w:r>
      <w:r w:rsidR="006374A0">
        <w:rPr>
          <w:rFonts w:ascii="Arial" w:hAnsi="Arial" w:cs="Arial"/>
          <w:color w:val="000000" w:themeColor="text1"/>
          <w:sz w:val="24"/>
          <w:szCs w:val="24"/>
        </w:rPr>
        <w:t xml:space="preserve">applications for </w:t>
      </w:r>
      <w:r w:rsidR="0003138C">
        <w:rPr>
          <w:rFonts w:ascii="Arial" w:hAnsi="Arial" w:cs="Arial"/>
          <w:color w:val="000000" w:themeColor="text1"/>
          <w:sz w:val="24"/>
          <w:szCs w:val="24"/>
        </w:rPr>
        <w:tab/>
      </w:r>
      <w:r w:rsidR="006374A0">
        <w:rPr>
          <w:rFonts w:ascii="Arial" w:hAnsi="Arial" w:cs="Arial"/>
          <w:color w:val="000000" w:themeColor="text1"/>
          <w:sz w:val="24"/>
          <w:szCs w:val="24"/>
        </w:rPr>
        <w:t xml:space="preserve">amended approvals are more of a technicality than a substantive proposal, as no </w:t>
      </w:r>
      <w:r w:rsidR="0003138C">
        <w:rPr>
          <w:rFonts w:ascii="Arial" w:hAnsi="Arial" w:cs="Arial"/>
          <w:color w:val="000000" w:themeColor="text1"/>
          <w:sz w:val="24"/>
          <w:szCs w:val="24"/>
        </w:rPr>
        <w:tab/>
      </w:r>
      <w:r w:rsidR="006374A0">
        <w:rPr>
          <w:rFonts w:ascii="Arial" w:hAnsi="Arial" w:cs="Arial"/>
          <w:color w:val="000000" w:themeColor="text1"/>
          <w:sz w:val="24"/>
          <w:szCs w:val="24"/>
        </w:rPr>
        <w:t xml:space="preserve">construction or disturbance is proposed on the cemetery lot. </w:t>
      </w:r>
    </w:p>
    <w:p w:rsidR="0003138C" w:rsidRDefault="0003138C"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45114D">
        <w:rPr>
          <w:rFonts w:ascii="Arial" w:hAnsi="Arial" w:cs="Arial"/>
          <w:color w:val="000000" w:themeColor="text1"/>
          <w:sz w:val="24"/>
          <w:szCs w:val="24"/>
        </w:rPr>
        <w:t xml:space="preserve">Ms. Tortorella Esq. said cemetery is a special permit use in all residential zoning </w:t>
      </w:r>
      <w:r w:rsidR="0045114D">
        <w:rPr>
          <w:rFonts w:ascii="Arial" w:hAnsi="Arial" w:cs="Arial"/>
          <w:color w:val="000000" w:themeColor="text1"/>
          <w:sz w:val="24"/>
          <w:szCs w:val="24"/>
        </w:rPr>
        <w:tab/>
        <w:t xml:space="preserve">districts, including CD-5 in which the subject parcel is located.  Pursuant to the bulk </w:t>
      </w:r>
      <w:r w:rsidR="0045114D">
        <w:rPr>
          <w:rFonts w:ascii="Arial" w:hAnsi="Arial" w:cs="Arial"/>
          <w:color w:val="000000" w:themeColor="text1"/>
          <w:sz w:val="24"/>
          <w:szCs w:val="24"/>
        </w:rPr>
        <w:tab/>
        <w:t xml:space="preserve">regulations there is a 200 foot setback from property lines for cemeteries, which will not </w:t>
      </w:r>
      <w:r w:rsidR="0045114D">
        <w:rPr>
          <w:rFonts w:ascii="Arial" w:hAnsi="Arial" w:cs="Arial"/>
          <w:color w:val="000000" w:themeColor="text1"/>
          <w:sz w:val="24"/>
          <w:szCs w:val="24"/>
        </w:rPr>
        <w:tab/>
        <w:t xml:space="preserve">be met on the southern and western boundaries of the proposed cemetery lot.  We </w:t>
      </w:r>
      <w:r w:rsidR="0045114D">
        <w:rPr>
          <w:rFonts w:ascii="Arial" w:hAnsi="Arial" w:cs="Arial"/>
          <w:color w:val="000000" w:themeColor="text1"/>
          <w:sz w:val="24"/>
          <w:szCs w:val="24"/>
        </w:rPr>
        <w:lastRenderedPageBreak/>
        <w:tab/>
        <w:t xml:space="preserve">acknowledge that PPA must obtain area variances for the setbacks from the Zoning </w:t>
      </w:r>
      <w:r w:rsidR="0045114D">
        <w:rPr>
          <w:rFonts w:ascii="Arial" w:hAnsi="Arial" w:cs="Arial"/>
          <w:color w:val="000000" w:themeColor="text1"/>
          <w:sz w:val="24"/>
          <w:szCs w:val="24"/>
        </w:rPr>
        <w:tab/>
        <w:t xml:space="preserve">Board of Appeals.  </w:t>
      </w:r>
    </w:p>
    <w:p w:rsidR="0045114D" w:rsidRDefault="0045114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Boalt asked why </w:t>
      </w:r>
      <w:r w:rsidR="00265FC8">
        <w:rPr>
          <w:rFonts w:ascii="Arial" w:hAnsi="Arial" w:cs="Arial"/>
          <w:color w:val="000000" w:themeColor="text1"/>
          <w:sz w:val="24"/>
          <w:szCs w:val="24"/>
        </w:rPr>
        <w:t>these cemetery changes are being presented at this time.</w:t>
      </w:r>
    </w:p>
    <w:p w:rsidR="0045114D" w:rsidRDefault="0045114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Tortorella </w:t>
      </w:r>
      <w:r w:rsidR="00265FC8">
        <w:rPr>
          <w:rFonts w:ascii="Arial" w:hAnsi="Arial" w:cs="Arial"/>
          <w:color w:val="000000" w:themeColor="text1"/>
          <w:sz w:val="24"/>
          <w:szCs w:val="24"/>
        </w:rPr>
        <w:t>Esq said</w:t>
      </w:r>
      <w:r>
        <w:rPr>
          <w:rFonts w:ascii="Arial" w:hAnsi="Arial" w:cs="Arial"/>
          <w:color w:val="000000" w:themeColor="text1"/>
          <w:sz w:val="24"/>
          <w:szCs w:val="24"/>
        </w:rPr>
        <w:t xml:space="preserve"> the custodians of the burial grounds seek to make a free </w:t>
      </w:r>
      <w:r>
        <w:rPr>
          <w:rFonts w:ascii="Arial" w:hAnsi="Arial" w:cs="Arial"/>
          <w:color w:val="000000" w:themeColor="text1"/>
          <w:sz w:val="24"/>
          <w:szCs w:val="24"/>
        </w:rPr>
        <w:tab/>
        <w:t xml:space="preserve">standing lot, with the intention to set up a long term </w:t>
      </w:r>
      <w:r w:rsidR="00265FC8">
        <w:rPr>
          <w:rFonts w:ascii="Arial" w:hAnsi="Arial" w:cs="Arial"/>
          <w:color w:val="000000" w:themeColor="text1"/>
          <w:sz w:val="24"/>
          <w:szCs w:val="24"/>
        </w:rPr>
        <w:t>care /</w:t>
      </w:r>
      <w:r>
        <w:rPr>
          <w:rFonts w:ascii="Arial" w:hAnsi="Arial" w:cs="Arial"/>
          <w:color w:val="000000" w:themeColor="text1"/>
          <w:sz w:val="24"/>
          <w:szCs w:val="24"/>
        </w:rPr>
        <w:t xml:space="preserve"> maintenance for the burial </w:t>
      </w:r>
      <w:r>
        <w:rPr>
          <w:rFonts w:ascii="Arial" w:hAnsi="Arial" w:cs="Arial"/>
          <w:color w:val="000000" w:themeColor="text1"/>
          <w:sz w:val="24"/>
          <w:szCs w:val="24"/>
        </w:rPr>
        <w:tab/>
        <w:t xml:space="preserve">grounds. </w:t>
      </w:r>
    </w:p>
    <w:p w:rsidR="0045114D" w:rsidRDefault="0045114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Ms. Colman asked who</w:t>
      </w:r>
      <w:r w:rsidR="00665D1F">
        <w:rPr>
          <w:rFonts w:ascii="Arial" w:hAnsi="Arial" w:cs="Arial"/>
          <w:color w:val="000000" w:themeColor="text1"/>
          <w:sz w:val="24"/>
          <w:szCs w:val="24"/>
        </w:rPr>
        <w:t xml:space="preserve"> will be the </w:t>
      </w:r>
      <w:r>
        <w:rPr>
          <w:rFonts w:ascii="Arial" w:hAnsi="Arial" w:cs="Arial"/>
          <w:color w:val="000000" w:themeColor="text1"/>
          <w:sz w:val="24"/>
          <w:szCs w:val="24"/>
        </w:rPr>
        <w:t xml:space="preserve">owners of the newly configured lot(s).  </w:t>
      </w:r>
      <w:r w:rsidR="00665D1F">
        <w:rPr>
          <w:rFonts w:ascii="Arial" w:hAnsi="Arial" w:cs="Arial"/>
          <w:color w:val="000000" w:themeColor="text1"/>
          <w:sz w:val="24"/>
          <w:szCs w:val="24"/>
        </w:rPr>
        <w:t xml:space="preserve">She </w:t>
      </w:r>
      <w:r w:rsidR="00665D1F">
        <w:rPr>
          <w:rFonts w:ascii="Arial" w:hAnsi="Arial" w:cs="Arial"/>
          <w:color w:val="000000" w:themeColor="text1"/>
          <w:sz w:val="24"/>
          <w:szCs w:val="24"/>
        </w:rPr>
        <w:tab/>
        <w:t>explained that one c</w:t>
      </w:r>
      <w:r>
        <w:rPr>
          <w:rFonts w:ascii="Arial" w:hAnsi="Arial" w:cs="Arial"/>
          <w:color w:val="000000" w:themeColor="text1"/>
          <w:sz w:val="24"/>
          <w:szCs w:val="24"/>
        </w:rPr>
        <w:t>oncern</w:t>
      </w:r>
      <w:r w:rsidR="00665D1F">
        <w:rPr>
          <w:rFonts w:ascii="Arial" w:hAnsi="Arial" w:cs="Arial"/>
          <w:color w:val="000000" w:themeColor="text1"/>
          <w:sz w:val="24"/>
          <w:szCs w:val="24"/>
        </w:rPr>
        <w:t xml:space="preserve"> is only having s</w:t>
      </w:r>
      <w:r>
        <w:rPr>
          <w:rFonts w:ascii="Arial" w:hAnsi="Arial" w:cs="Arial"/>
          <w:color w:val="000000" w:themeColor="text1"/>
          <w:sz w:val="24"/>
          <w:szCs w:val="24"/>
        </w:rPr>
        <w:t>easonal access</w:t>
      </w:r>
      <w:r w:rsidR="00665D1F">
        <w:rPr>
          <w:rFonts w:ascii="Arial" w:hAnsi="Arial" w:cs="Arial"/>
          <w:color w:val="000000" w:themeColor="text1"/>
          <w:sz w:val="24"/>
          <w:szCs w:val="24"/>
        </w:rPr>
        <w:t xml:space="preserve"> to the cemetery.</w:t>
      </w:r>
    </w:p>
    <w:p w:rsidR="0045114D" w:rsidRDefault="0045114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Tortorella Esq. responded Pawling Properties Association have family </w:t>
      </w:r>
      <w:r>
        <w:rPr>
          <w:rFonts w:ascii="Arial" w:hAnsi="Arial" w:cs="Arial"/>
          <w:color w:val="000000" w:themeColor="text1"/>
          <w:sz w:val="24"/>
          <w:szCs w:val="24"/>
        </w:rPr>
        <w:tab/>
        <w:t xml:space="preserve">members buried at this site. They are the </w:t>
      </w:r>
      <w:r w:rsidR="00665D1F">
        <w:rPr>
          <w:rFonts w:ascii="Arial" w:hAnsi="Arial" w:cs="Arial"/>
          <w:color w:val="000000" w:themeColor="text1"/>
          <w:sz w:val="24"/>
          <w:szCs w:val="24"/>
        </w:rPr>
        <w:t xml:space="preserve">current </w:t>
      </w:r>
      <w:r>
        <w:rPr>
          <w:rFonts w:ascii="Arial" w:hAnsi="Arial" w:cs="Arial"/>
          <w:color w:val="000000" w:themeColor="text1"/>
          <w:sz w:val="24"/>
          <w:szCs w:val="24"/>
        </w:rPr>
        <w:t>landowners</w:t>
      </w:r>
      <w:r w:rsidR="00665D1F">
        <w:rPr>
          <w:rFonts w:ascii="Arial" w:hAnsi="Arial" w:cs="Arial"/>
          <w:color w:val="000000" w:themeColor="text1"/>
          <w:sz w:val="24"/>
          <w:szCs w:val="24"/>
        </w:rPr>
        <w:t xml:space="preserve"> and will remain the </w:t>
      </w:r>
      <w:r w:rsidR="00665D1F">
        <w:rPr>
          <w:rFonts w:ascii="Arial" w:hAnsi="Arial" w:cs="Arial"/>
          <w:color w:val="000000" w:themeColor="text1"/>
          <w:sz w:val="24"/>
          <w:szCs w:val="24"/>
        </w:rPr>
        <w:tab/>
        <w:t xml:space="preserve">landowners following the Lot Line adjustment. The stakeholders are </w:t>
      </w:r>
      <w:r w:rsidR="004B6F3A">
        <w:rPr>
          <w:rFonts w:ascii="Arial" w:hAnsi="Arial" w:cs="Arial"/>
          <w:color w:val="000000" w:themeColor="text1"/>
          <w:sz w:val="24"/>
          <w:szCs w:val="24"/>
        </w:rPr>
        <w:t>aware that</w:t>
      </w:r>
      <w:r w:rsidR="00665D1F">
        <w:rPr>
          <w:rFonts w:ascii="Arial" w:hAnsi="Arial" w:cs="Arial"/>
          <w:color w:val="000000" w:themeColor="text1"/>
          <w:sz w:val="24"/>
          <w:szCs w:val="24"/>
        </w:rPr>
        <w:t xml:space="preserve"> there is </w:t>
      </w:r>
      <w:r w:rsidR="00665D1F">
        <w:rPr>
          <w:rFonts w:ascii="Arial" w:hAnsi="Arial" w:cs="Arial"/>
          <w:color w:val="000000" w:themeColor="text1"/>
          <w:sz w:val="24"/>
          <w:szCs w:val="24"/>
        </w:rPr>
        <w:tab/>
        <w:t>only</w:t>
      </w:r>
      <w:r>
        <w:rPr>
          <w:rFonts w:ascii="Arial" w:hAnsi="Arial" w:cs="Arial"/>
          <w:color w:val="000000" w:themeColor="text1"/>
          <w:sz w:val="24"/>
          <w:szCs w:val="24"/>
        </w:rPr>
        <w:t xml:space="preserve"> seasonal access.</w:t>
      </w:r>
    </w:p>
    <w:p w:rsidR="0045114D" w:rsidRDefault="0045114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w:t>
      </w:r>
      <w:r w:rsidR="00665D1F">
        <w:rPr>
          <w:rFonts w:ascii="Arial" w:hAnsi="Arial" w:cs="Arial"/>
          <w:color w:val="000000" w:themeColor="text1"/>
          <w:sz w:val="24"/>
          <w:szCs w:val="24"/>
        </w:rPr>
        <w:t xml:space="preserve">asked if </w:t>
      </w:r>
      <w:r w:rsidR="00013971">
        <w:rPr>
          <w:rFonts w:ascii="Arial" w:hAnsi="Arial" w:cs="Arial"/>
          <w:color w:val="000000" w:themeColor="text1"/>
          <w:sz w:val="24"/>
          <w:szCs w:val="24"/>
        </w:rPr>
        <w:t xml:space="preserve">PPA’s </w:t>
      </w:r>
      <w:r>
        <w:rPr>
          <w:rFonts w:ascii="Arial" w:hAnsi="Arial" w:cs="Arial"/>
          <w:color w:val="000000" w:themeColor="text1"/>
          <w:sz w:val="24"/>
          <w:szCs w:val="24"/>
        </w:rPr>
        <w:t xml:space="preserve">property </w:t>
      </w:r>
      <w:r w:rsidR="00013971">
        <w:rPr>
          <w:rFonts w:ascii="Arial" w:hAnsi="Arial" w:cs="Arial"/>
          <w:color w:val="000000" w:themeColor="text1"/>
          <w:sz w:val="24"/>
          <w:szCs w:val="24"/>
        </w:rPr>
        <w:t>owners</w:t>
      </w:r>
      <w:r w:rsidR="00665D1F">
        <w:rPr>
          <w:rFonts w:ascii="Arial" w:hAnsi="Arial" w:cs="Arial"/>
          <w:color w:val="000000" w:themeColor="text1"/>
          <w:sz w:val="24"/>
          <w:szCs w:val="24"/>
        </w:rPr>
        <w:t>,</w:t>
      </w:r>
      <w:r>
        <w:rPr>
          <w:rFonts w:ascii="Arial" w:hAnsi="Arial" w:cs="Arial"/>
          <w:color w:val="000000" w:themeColor="text1"/>
          <w:sz w:val="24"/>
          <w:szCs w:val="24"/>
        </w:rPr>
        <w:t xml:space="preserve"> own all three lots</w:t>
      </w:r>
      <w:r w:rsidR="00013971">
        <w:rPr>
          <w:rFonts w:ascii="Arial" w:hAnsi="Arial" w:cs="Arial"/>
          <w:color w:val="000000" w:themeColor="text1"/>
          <w:sz w:val="24"/>
          <w:szCs w:val="24"/>
        </w:rPr>
        <w:t xml:space="preserve">, which entails </w:t>
      </w:r>
      <w:r w:rsidR="00013971">
        <w:rPr>
          <w:rFonts w:ascii="Arial" w:hAnsi="Arial" w:cs="Arial"/>
          <w:color w:val="000000" w:themeColor="text1"/>
          <w:sz w:val="24"/>
          <w:szCs w:val="24"/>
        </w:rPr>
        <w:tab/>
        <w:t xml:space="preserve">the land to the west. </w:t>
      </w:r>
      <w:r w:rsidR="00665D1F">
        <w:rPr>
          <w:rFonts w:ascii="Arial" w:hAnsi="Arial" w:cs="Arial"/>
          <w:color w:val="000000" w:themeColor="text1"/>
          <w:sz w:val="24"/>
          <w:szCs w:val="24"/>
        </w:rPr>
        <w:t xml:space="preserve">Furthermore, he discussed in </w:t>
      </w:r>
      <w:r w:rsidR="00013971">
        <w:rPr>
          <w:rFonts w:ascii="Arial" w:hAnsi="Arial" w:cs="Arial"/>
          <w:color w:val="000000" w:themeColor="text1"/>
          <w:sz w:val="24"/>
          <w:szCs w:val="24"/>
        </w:rPr>
        <w:t xml:space="preserve">terms of setbacks, couldn’t the lot </w:t>
      </w:r>
      <w:r w:rsidR="00665D1F">
        <w:rPr>
          <w:rFonts w:ascii="Arial" w:hAnsi="Arial" w:cs="Arial"/>
          <w:color w:val="000000" w:themeColor="text1"/>
          <w:sz w:val="24"/>
          <w:szCs w:val="24"/>
        </w:rPr>
        <w:tab/>
      </w:r>
      <w:r w:rsidR="00013971">
        <w:rPr>
          <w:rFonts w:ascii="Arial" w:hAnsi="Arial" w:cs="Arial"/>
          <w:color w:val="000000" w:themeColor="text1"/>
          <w:sz w:val="24"/>
          <w:szCs w:val="24"/>
        </w:rPr>
        <w:t>lines be reconfigured to</w:t>
      </w:r>
      <w:r w:rsidR="00665D1F">
        <w:rPr>
          <w:rFonts w:ascii="Arial" w:hAnsi="Arial" w:cs="Arial"/>
          <w:color w:val="000000" w:themeColor="text1"/>
          <w:sz w:val="24"/>
          <w:szCs w:val="24"/>
        </w:rPr>
        <w:t xml:space="preserve"> meet the Code of the Town of Pawling Bulk Regulations, </w:t>
      </w:r>
      <w:r w:rsidR="00665D1F">
        <w:rPr>
          <w:rFonts w:ascii="Arial" w:hAnsi="Arial" w:cs="Arial"/>
          <w:color w:val="000000" w:themeColor="text1"/>
          <w:sz w:val="24"/>
          <w:szCs w:val="24"/>
        </w:rPr>
        <w:tab/>
      </w:r>
      <w:r w:rsidR="00013971">
        <w:rPr>
          <w:rFonts w:ascii="Arial" w:hAnsi="Arial" w:cs="Arial"/>
          <w:color w:val="000000" w:themeColor="text1"/>
          <w:sz w:val="24"/>
          <w:szCs w:val="24"/>
        </w:rPr>
        <w:t xml:space="preserve">setback requirements?  </w:t>
      </w:r>
    </w:p>
    <w:p w:rsidR="00013971" w:rsidRDefault="00013971"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Tortorella Esq. said to the South is East Pond, a reconfigured lot line would </w:t>
      </w:r>
      <w:r>
        <w:rPr>
          <w:rFonts w:ascii="Arial" w:hAnsi="Arial" w:cs="Arial"/>
          <w:color w:val="000000" w:themeColor="text1"/>
          <w:sz w:val="24"/>
          <w:szCs w:val="24"/>
        </w:rPr>
        <w:tab/>
        <w:t xml:space="preserve">have to be dropped down to include the ponds dam.  According to New York State </w:t>
      </w:r>
      <w:r>
        <w:rPr>
          <w:rFonts w:ascii="Arial" w:hAnsi="Arial" w:cs="Arial"/>
          <w:color w:val="000000" w:themeColor="text1"/>
          <w:sz w:val="24"/>
          <w:szCs w:val="24"/>
        </w:rPr>
        <w:tab/>
        <w:t>Department of Environmental Conservation (NYSDEC) an owner of the property</w:t>
      </w:r>
      <w:r w:rsidR="00665D1F">
        <w:rPr>
          <w:rFonts w:ascii="Arial" w:hAnsi="Arial" w:cs="Arial"/>
          <w:color w:val="000000" w:themeColor="text1"/>
          <w:sz w:val="24"/>
          <w:szCs w:val="24"/>
        </w:rPr>
        <w:t xml:space="preserve"> </w:t>
      </w:r>
      <w:r>
        <w:rPr>
          <w:rFonts w:ascii="Arial" w:hAnsi="Arial" w:cs="Arial"/>
          <w:color w:val="000000" w:themeColor="text1"/>
          <w:sz w:val="24"/>
          <w:szCs w:val="24"/>
        </w:rPr>
        <w:t xml:space="preserve">is </w:t>
      </w:r>
      <w:r>
        <w:rPr>
          <w:rFonts w:ascii="Arial" w:hAnsi="Arial" w:cs="Arial"/>
          <w:color w:val="000000" w:themeColor="text1"/>
          <w:sz w:val="24"/>
          <w:szCs w:val="24"/>
        </w:rPr>
        <w:tab/>
        <w:t>responsible for waterbody and dam maintenance / repairs</w:t>
      </w:r>
      <w:r w:rsidR="00665D1F">
        <w:rPr>
          <w:rFonts w:ascii="Arial" w:hAnsi="Arial" w:cs="Arial"/>
          <w:color w:val="000000" w:themeColor="text1"/>
          <w:sz w:val="24"/>
          <w:szCs w:val="24"/>
        </w:rPr>
        <w:t xml:space="preserve">. </w:t>
      </w:r>
      <w:r>
        <w:rPr>
          <w:rFonts w:ascii="Arial" w:hAnsi="Arial" w:cs="Arial"/>
          <w:color w:val="000000" w:themeColor="text1"/>
          <w:sz w:val="24"/>
          <w:szCs w:val="24"/>
        </w:rPr>
        <w:t xml:space="preserve">This would be contrary to </w:t>
      </w:r>
      <w:r w:rsidR="00665D1F">
        <w:rPr>
          <w:rFonts w:ascii="Arial" w:hAnsi="Arial" w:cs="Arial"/>
          <w:color w:val="000000" w:themeColor="text1"/>
          <w:sz w:val="24"/>
          <w:szCs w:val="24"/>
        </w:rPr>
        <w:tab/>
      </w:r>
      <w:r>
        <w:rPr>
          <w:rFonts w:ascii="Arial" w:hAnsi="Arial" w:cs="Arial"/>
          <w:color w:val="000000" w:themeColor="text1"/>
          <w:sz w:val="24"/>
          <w:szCs w:val="24"/>
        </w:rPr>
        <w:t xml:space="preserve">simplifying the </w:t>
      </w:r>
      <w:r w:rsidR="00665D1F">
        <w:rPr>
          <w:rFonts w:ascii="Arial" w:hAnsi="Arial" w:cs="Arial"/>
          <w:color w:val="000000" w:themeColor="text1"/>
          <w:sz w:val="24"/>
          <w:szCs w:val="24"/>
        </w:rPr>
        <w:t>family’s</w:t>
      </w:r>
      <w:r>
        <w:rPr>
          <w:rFonts w:ascii="Arial" w:hAnsi="Arial" w:cs="Arial"/>
          <w:color w:val="000000" w:themeColor="text1"/>
          <w:sz w:val="24"/>
          <w:szCs w:val="24"/>
        </w:rPr>
        <w:t xml:space="preserve"> ownership for long term care / maintenance.  On the western </w:t>
      </w:r>
      <w:r w:rsidR="00665D1F">
        <w:rPr>
          <w:rFonts w:ascii="Arial" w:hAnsi="Arial" w:cs="Arial"/>
          <w:color w:val="000000" w:themeColor="text1"/>
          <w:sz w:val="24"/>
          <w:szCs w:val="24"/>
        </w:rPr>
        <w:tab/>
      </w:r>
      <w:r>
        <w:rPr>
          <w:rFonts w:ascii="Arial" w:hAnsi="Arial" w:cs="Arial"/>
          <w:color w:val="000000" w:themeColor="text1"/>
          <w:sz w:val="24"/>
          <w:szCs w:val="24"/>
        </w:rPr>
        <w:t>side is an internal road way system.  Their intention is to keep as little as possible road</w:t>
      </w:r>
      <w:r w:rsidR="00B32B9A">
        <w:rPr>
          <w:rFonts w:ascii="Arial" w:hAnsi="Arial" w:cs="Arial"/>
          <w:color w:val="000000" w:themeColor="text1"/>
          <w:sz w:val="24"/>
          <w:szCs w:val="24"/>
        </w:rPr>
        <w:t xml:space="preserve"> </w:t>
      </w:r>
      <w:r w:rsidR="00665D1F">
        <w:rPr>
          <w:rFonts w:ascii="Arial" w:hAnsi="Arial" w:cs="Arial"/>
          <w:color w:val="000000" w:themeColor="text1"/>
          <w:sz w:val="24"/>
          <w:szCs w:val="24"/>
        </w:rPr>
        <w:tab/>
      </w:r>
      <w:r>
        <w:rPr>
          <w:rFonts w:ascii="Arial" w:hAnsi="Arial" w:cs="Arial"/>
          <w:color w:val="000000" w:themeColor="text1"/>
          <w:sz w:val="24"/>
          <w:szCs w:val="24"/>
        </w:rPr>
        <w:t>way infrastructure</w:t>
      </w:r>
      <w:r w:rsidR="00B32B9A">
        <w:rPr>
          <w:rFonts w:ascii="Arial" w:hAnsi="Arial" w:cs="Arial"/>
          <w:color w:val="000000" w:themeColor="text1"/>
          <w:sz w:val="24"/>
          <w:szCs w:val="24"/>
        </w:rPr>
        <w:t xml:space="preserve"> separate</w:t>
      </w:r>
      <w:r w:rsidR="00665D1F">
        <w:rPr>
          <w:rFonts w:ascii="Arial" w:hAnsi="Arial" w:cs="Arial"/>
          <w:color w:val="000000" w:themeColor="text1"/>
          <w:sz w:val="24"/>
          <w:szCs w:val="24"/>
        </w:rPr>
        <w:t>d</w:t>
      </w:r>
      <w:r w:rsidR="00B32B9A">
        <w:rPr>
          <w:rFonts w:ascii="Arial" w:hAnsi="Arial" w:cs="Arial"/>
          <w:color w:val="000000" w:themeColor="text1"/>
          <w:sz w:val="24"/>
          <w:szCs w:val="24"/>
        </w:rPr>
        <w:t xml:space="preserve"> from th</w:t>
      </w:r>
      <w:r>
        <w:rPr>
          <w:rFonts w:ascii="Arial" w:hAnsi="Arial" w:cs="Arial"/>
          <w:color w:val="000000" w:themeColor="text1"/>
          <w:sz w:val="24"/>
          <w:szCs w:val="24"/>
        </w:rPr>
        <w:t xml:space="preserve">e cemetery parcel to </w:t>
      </w:r>
      <w:r w:rsidR="00665D1F">
        <w:rPr>
          <w:rFonts w:ascii="Arial" w:hAnsi="Arial" w:cs="Arial"/>
          <w:color w:val="000000" w:themeColor="text1"/>
          <w:sz w:val="24"/>
          <w:szCs w:val="24"/>
        </w:rPr>
        <w:t>a</w:t>
      </w:r>
      <w:r>
        <w:rPr>
          <w:rFonts w:ascii="Arial" w:hAnsi="Arial" w:cs="Arial"/>
          <w:color w:val="000000" w:themeColor="text1"/>
          <w:sz w:val="24"/>
          <w:szCs w:val="24"/>
        </w:rPr>
        <w:t>void requiring cross</w:t>
      </w:r>
      <w:r w:rsidR="00B32B9A">
        <w:rPr>
          <w:rFonts w:ascii="Arial" w:hAnsi="Arial" w:cs="Arial"/>
          <w:color w:val="000000" w:themeColor="text1"/>
          <w:sz w:val="24"/>
          <w:szCs w:val="24"/>
        </w:rPr>
        <w:t xml:space="preserve"> </w:t>
      </w:r>
      <w:r w:rsidR="00665D1F">
        <w:rPr>
          <w:rFonts w:ascii="Arial" w:hAnsi="Arial" w:cs="Arial"/>
          <w:color w:val="000000" w:themeColor="text1"/>
          <w:sz w:val="24"/>
          <w:szCs w:val="24"/>
        </w:rPr>
        <w:tab/>
      </w:r>
      <w:r>
        <w:rPr>
          <w:rFonts w:ascii="Arial" w:hAnsi="Arial" w:cs="Arial"/>
          <w:color w:val="000000" w:themeColor="text1"/>
          <w:sz w:val="24"/>
          <w:szCs w:val="24"/>
        </w:rPr>
        <w:t>easements</w:t>
      </w:r>
      <w:r w:rsidR="00665D1F">
        <w:rPr>
          <w:rFonts w:ascii="Arial" w:hAnsi="Arial" w:cs="Arial"/>
          <w:color w:val="000000" w:themeColor="text1"/>
          <w:sz w:val="24"/>
          <w:szCs w:val="24"/>
        </w:rPr>
        <w:t xml:space="preserve"> agreements</w:t>
      </w:r>
      <w:r>
        <w:rPr>
          <w:rFonts w:ascii="Arial" w:hAnsi="Arial" w:cs="Arial"/>
          <w:color w:val="000000" w:themeColor="text1"/>
          <w:sz w:val="24"/>
          <w:szCs w:val="24"/>
        </w:rPr>
        <w:t xml:space="preserve">. </w:t>
      </w:r>
    </w:p>
    <w:p w:rsidR="00B32B9A"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suggested several simpler lot line reconfigurations.  He confirmed </w:t>
      </w:r>
      <w:r>
        <w:rPr>
          <w:rFonts w:ascii="Arial" w:hAnsi="Arial" w:cs="Arial"/>
          <w:color w:val="000000" w:themeColor="text1"/>
          <w:sz w:val="24"/>
          <w:szCs w:val="24"/>
        </w:rPr>
        <w:tab/>
        <w:t xml:space="preserve">for the record that the proposed cemetery is a private </w:t>
      </w:r>
      <w:r w:rsidR="00665D1F">
        <w:rPr>
          <w:rFonts w:ascii="Arial" w:hAnsi="Arial" w:cs="Arial"/>
          <w:color w:val="000000" w:themeColor="text1"/>
          <w:sz w:val="24"/>
          <w:szCs w:val="24"/>
        </w:rPr>
        <w:t>cemetery that</w:t>
      </w:r>
      <w:r>
        <w:rPr>
          <w:rFonts w:ascii="Arial" w:hAnsi="Arial" w:cs="Arial"/>
          <w:color w:val="000000" w:themeColor="text1"/>
          <w:sz w:val="24"/>
          <w:szCs w:val="24"/>
        </w:rPr>
        <w:t xml:space="preserve"> </w:t>
      </w:r>
      <w:r w:rsidR="00665D1F">
        <w:rPr>
          <w:rFonts w:ascii="Arial" w:hAnsi="Arial" w:cs="Arial"/>
          <w:color w:val="000000" w:themeColor="text1"/>
          <w:sz w:val="24"/>
          <w:szCs w:val="24"/>
        </w:rPr>
        <w:t xml:space="preserve">will be </w:t>
      </w:r>
      <w:r>
        <w:rPr>
          <w:rFonts w:ascii="Arial" w:hAnsi="Arial" w:cs="Arial"/>
          <w:color w:val="000000" w:themeColor="text1"/>
          <w:sz w:val="24"/>
          <w:szCs w:val="24"/>
        </w:rPr>
        <w:t xml:space="preserve">only </w:t>
      </w:r>
      <w:r w:rsidR="00665D1F">
        <w:rPr>
          <w:rFonts w:ascii="Arial" w:hAnsi="Arial" w:cs="Arial"/>
          <w:color w:val="000000" w:themeColor="text1"/>
          <w:sz w:val="24"/>
          <w:szCs w:val="24"/>
        </w:rPr>
        <w:tab/>
      </w:r>
      <w:r>
        <w:rPr>
          <w:rFonts w:ascii="Arial" w:hAnsi="Arial" w:cs="Arial"/>
          <w:color w:val="000000" w:themeColor="text1"/>
          <w:sz w:val="24"/>
          <w:szCs w:val="24"/>
        </w:rPr>
        <w:t xml:space="preserve">accessed by the owners and their relatives.  There is no other individuals that would </w:t>
      </w:r>
      <w:r w:rsidR="00665D1F">
        <w:rPr>
          <w:rFonts w:ascii="Arial" w:hAnsi="Arial" w:cs="Arial"/>
          <w:color w:val="000000" w:themeColor="text1"/>
          <w:sz w:val="24"/>
          <w:szCs w:val="24"/>
        </w:rPr>
        <w:tab/>
      </w:r>
      <w:r>
        <w:rPr>
          <w:rFonts w:ascii="Arial" w:hAnsi="Arial" w:cs="Arial"/>
          <w:color w:val="000000" w:themeColor="text1"/>
          <w:sz w:val="24"/>
          <w:szCs w:val="24"/>
        </w:rPr>
        <w:t>access this</w:t>
      </w:r>
      <w:r w:rsidR="00665D1F">
        <w:rPr>
          <w:rFonts w:ascii="Arial" w:hAnsi="Arial" w:cs="Arial"/>
          <w:color w:val="000000" w:themeColor="text1"/>
          <w:sz w:val="24"/>
          <w:szCs w:val="24"/>
        </w:rPr>
        <w:t xml:space="preserve"> </w:t>
      </w:r>
      <w:r>
        <w:rPr>
          <w:rFonts w:ascii="Arial" w:hAnsi="Arial" w:cs="Arial"/>
          <w:color w:val="000000" w:themeColor="text1"/>
          <w:sz w:val="24"/>
          <w:szCs w:val="24"/>
        </w:rPr>
        <w:t xml:space="preserve">cemetery.  </w:t>
      </w:r>
    </w:p>
    <w:p w:rsidR="00B32B9A"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Tortorella said they are running along the stone wall on the South boundary </w:t>
      </w:r>
      <w:r>
        <w:rPr>
          <w:rFonts w:ascii="Arial" w:hAnsi="Arial" w:cs="Arial"/>
          <w:color w:val="000000" w:themeColor="text1"/>
          <w:sz w:val="24"/>
          <w:szCs w:val="24"/>
        </w:rPr>
        <w:tab/>
        <w:t xml:space="preserve">line.  As far the cemetery it is only family members, or invitees of the family members  </w:t>
      </w:r>
      <w:r>
        <w:rPr>
          <w:rFonts w:ascii="Arial" w:hAnsi="Arial" w:cs="Arial"/>
          <w:color w:val="000000" w:themeColor="text1"/>
          <w:sz w:val="24"/>
          <w:szCs w:val="24"/>
        </w:rPr>
        <w:tab/>
      </w:r>
      <w:r w:rsidR="00665D1F">
        <w:rPr>
          <w:rFonts w:ascii="Arial" w:hAnsi="Arial" w:cs="Arial"/>
          <w:color w:val="000000" w:themeColor="text1"/>
          <w:sz w:val="24"/>
          <w:szCs w:val="24"/>
        </w:rPr>
        <w:t xml:space="preserve">that </w:t>
      </w:r>
      <w:r>
        <w:rPr>
          <w:rFonts w:ascii="Arial" w:hAnsi="Arial" w:cs="Arial"/>
          <w:color w:val="000000" w:themeColor="text1"/>
          <w:sz w:val="24"/>
          <w:szCs w:val="24"/>
        </w:rPr>
        <w:t xml:space="preserve">would access the private cemetery.  </w:t>
      </w:r>
    </w:p>
    <w:p w:rsidR="00B32B9A"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said </w:t>
      </w:r>
      <w:r w:rsidR="00665D1F">
        <w:rPr>
          <w:rFonts w:ascii="Arial" w:hAnsi="Arial" w:cs="Arial"/>
          <w:color w:val="000000" w:themeColor="text1"/>
          <w:sz w:val="24"/>
          <w:szCs w:val="24"/>
        </w:rPr>
        <w:t xml:space="preserve">on </w:t>
      </w:r>
      <w:r>
        <w:rPr>
          <w:rFonts w:ascii="Arial" w:hAnsi="Arial" w:cs="Arial"/>
          <w:color w:val="000000" w:themeColor="text1"/>
          <w:sz w:val="24"/>
          <w:szCs w:val="24"/>
        </w:rPr>
        <w:t xml:space="preserve">the site map </w:t>
      </w:r>
      <w:r w:rsidR="004B6F3A">
        <w:rPr>
          <w:rFonts w:ascii="Arial" w:hAnsi="Arial" w:cs="Arial"/>
          <w:color w:val="000000" w:themeColor="text1"/>
          <w:sz w:val="24"/>
          <w:szCs w:val="24"/>
        </w:rPr>
        <w:t>provided,</w:t>
      </w:r>
      <w:r w:rsidR="00665D1F">
        <w:rPr>
          <w:rFonts w:ascii="Arial" w:hAnsi="Arial" w:cs="Arial"/>
          <w:color w:val="000000" w:themeColor="text1"/>
          <w:sz w:val="24"/>
          <w:szCs w:val="24"/>
        </w:rPr>
        <w:t xml:space="preserve"> there is a section that </w:t>
      </w:r>
      <w:r>
        <w:rPr>
          <w:rFonts w:ascii="Arial" w:hAnsi="Arial" w:cs="Arial"/>
          <w:color w:val="000000" w:themeColor="text1"/>
          <w:sz w:val="24"/>
          <w:szCs w:val="24"/>
        </w:rPr>
        <w:t xml:space="preserve">states </w:t>
      </w:r>
      <w:r w:rsidR="00665D1F">
        <w:rPr>
          <w:rFonts w:ascii="Arial" w:hAnsi="Arial" w:cs="Arial"/>
          <w:color w:val="000000" w:themeColor="text1"/>
          <w:sz w:val="24"/>
          <w:szCs w:val="24"/>
        </w:rPr>
        <w:tab/>
      </w:r>
      <w:r>
        <w:rPr>
          <w:rFonts w:ascii="Arial" w:hAnsi="Arial" w:cs="Arial"/>
          <w:color w:val="000000" w:themeColor="text1"/>
          <w:sz w:val="24"/>
          <w:szCs w:val="24"/>
        </w:rPr>
        <w:t>Appalachian Trail</w:t>
      </w:r>
      <w:r w:rsidR="00665D1F">
        <w:rPr>
          <w:rFonts w:ascii="Arial" w:hAnsi="Arial" w:cs="Arial"/>
          <w:color w:val="000000" w:themeColor="text1"/>
          <w:sz w:val="24"/>
          <w:szCs w:val="24"/>
        </w:rPr>
        <w:t xml:space="preserve">.  Tis should be </w:t>
      </w:r>
      <w:r>
        <w:rPr>
          <w:rFonts w:ascii="Arial" w:hAnsi="Arial" w:cs="Arial"/>
          <w:color w:val="000000" w:themeColor="text1"/>
          <w:sz w:val="24"/>
          <w:szCs w:val="24"/>
        </w:rPr>
        <w:t>removed</w:t>
      </w:r>
      <w:r w:rsidR="00665D1F">
        <w:rPr>
          <w:rFonts w:ascii="Arial" w:hAnsi="Arial" w:cs="Arial"/>
          <w:color w:val="000000" w:themeColor="text1"/>
          <w:sz w:val="24"/>
          <w:szCs w:val="24"/>
        </w:rPr>
        <w:t xml:space="preserve"> for the reason that the </w:t>
      </w:r>
      <w:r>
        <w:rPr>
          <w:rFonts w:ascii="Arial" w:hAnsi="Arial" w:cs="Arial"/>
          <w:color w:val="000000" w:themeColor="text1"/>
          <w:sz w:val="24"/>
          <w:szCs w:val="24"/>
        </w:rPr>
        <w:t xml:space="preserve">trail does not run thru </w:t>
      </w:r>
      <w:r w:rsidR="00665D1F">
        <w:rPr>
          <w:rFonts w:ascii="Arial" w:hAnsi="Arial" w:cs="Arial"/>
          <w:color w:val="000000" w:themeColor="text1"/>
          <w:sz w:val="24"/>
          <w:szCs w:val="24"/>
        </w:rPr>
        <w:tab/>
      </w:r>
      <w:r>
        <w:rPr>
          <w:rFonts w:ascii="Arial" w:hAnsi="Arial" w:cs="Arial"/>
          <w:color w:val="000000" w:themeColor="text1"/>
          <w:sz w:val="24"/>
          <w:szCs w:val="24"/>
        </w:rPr>
        <w:t xml:space="preserve">these parcels.  </w:t>
      </w:r>
    </w:p>
    <w:p w:rsidR="00B32B9A"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Mr. Manning said decades ago the Appalachian Trail ran thru that area.</w:t>
      </w:r>
    </w:p>
    <w:p w:rsidR="00B32B9A"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suggested the site map be cleaned up by removing the annotation </w:t>
      </w:r>
      <w:r>
        <w:rPr>
          <w:rFonts w:ascii="Arial" w:hAnsi="Arial" w:cs="Arial"/>
          <w:color w:val="000000" w:themeColor="text1"/>
          <w:sz w:val="24"/>
          <w:szCs w:val="24"/>
        </w:rPr>
        <w:tab/>
        <w:t xml:space="preserve">of the Appalachian Trail. </w:t>
      </w:r>
    </w:p>
    <w:p w:rsidR="00DD7257" w:rsidRDefault="00B32B9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Ms. Tortorella Esq. said an updated </w:t>
      </w:r>
      <w:r w:rsidR="00170EBA">
        <w:rPr>
          <w:rFonts w:ascii="Arial" w:hAnsi="Arial" w:cs="Arial"/>
          <w:color w:val="000000" w:themeColor="text1"/>
          <w:sz w:val="24"/>
          <w:szCs w:val="24"/>
        </w:rPr>
        <w:t xml:space="preserve">narrative based upon discussion this </w:t>
      </w:r>
      <w:r w:rsidR="00170EBA">
        <w:rPr>
          <w:rFonts w:ascii="Arial" w:hAnsi="Arial" w:cs="Arial"/>
          <w:color w:val="000000" w:themeColor="text1"/>
          <w:sz w:val="24"/>
          <w:szCs w:val="24"/>
        </w:rPr>
        <w:tab/>
        <w:t xml:space="preserve">evening, </w:t>
      </w:r>
      <w:r w:rsidR="00665D1F">
        <w:rPr>
          <w:rFonts w:ascii="Arial" w:hAnsi="Arial" w:cs="Arial"/>
          <w:color w:val="000000" w:themeColor="text1"/>
          <w:sz w:val="24"/>
          <w:szCs w:val="24"/>
        </w:rPr>
        <w:t xml:space="preserve">and the site map </w:t>
      </w:r>
      <w:r w:rsidR="004B6F3A">
        <w:rPr>
          <w:rFonts w:ascii="Arial" w:hAnsi="Arial" w:cs="Arial"/>
          <w:color w:val="000000" w:themeColor="text1"/>
          <w:sz w:val="24"/>
          <w:szCs w:val="24"/>
        </w:rPr>
        <w:t>would</w:t>
      </w:r>
      <w:r w:rsidR="00665D1F">
        <w:rPr>
          <w:rFonts w:ascii="Arial" w:hAnsi="Arial" w:cs="Arial"/>
          <w:color w:val="000000" w:themeColor="text1"/>
          <w:sz w:val="24"/>
          <w:szCs w:val="24"/>
        </w:rPr>
        <w:t xml:space="preserve"> be cleanup for resubmission to </w:t>
      </w:r>
      <w:r w:rsidR="00170EBA">
        <w:rPr>
          <w:rFonts w:ascii="Arial" w:hAnsi="Arial" w:cs="Arial"/>
          <w:color w:val="000000" w:themeColor="text1"/>
          <w:sz w:val="24"/>
          <w:szCs w:val="24"/>
        </w:rPr>
        <w:t>the Board.</w:t>
      </w: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p>
    <w:p w:rsidR="00B2055D" w:rsidRDefault="00170EBA" w:rsidP="00170EBA">
      <w:pPr>
        <w:ind w:left="0"/>
        <w:rPr>
          <w:rFonts w:ascii="Arial" w:hAnsi="Arial" w:cs="Arial"/>
          <w:color w:val="000000" w:themeColor="text1"/>
          <w:sz w:val="24"/>
          <w:szCs w:val="24"/>
        </w:rPr>
      </w:pPr>
      <w:r>
        <w:rPr>
          <w:rFonts w:ascii="Arial" w:hAnsi="Arial" w:cs="Arial"/>
          <w:color w:val="000000" w:themeColor="text1"/>
          <w:sz w:val="24"/>
          <w:szCs w:val="24"/>
        </w:rPr>
        <w:tab/>
        <w:t xml:space="preserve">  </w:t>
      </w:r>
      <w:r w:rsidR="00B2055D">
        <w:rPr>
          <w:rFonts w:ascii="Arial" w:hAnsi="Arial" w:cs="Arial"/>
          <w:color w:val="000000" w:themeColor="text1"/>
          <w:sz w:val="24"/>
          <w:szCs w:val="24"/>
        </w:rPr>
        <w:t>Motion by Dr. Bloom to appoint Mr. Ronald J. Gainer P.E. as engineer to the Pawling Properties Associates applications(s</w:t>
      </w:r>
      <w:r w:rsidR="001336F6">
        <w:rPr>
          <w:rFonts w:ascii="Arial" w:hAnsi="Arial" w:cs="Arial"/>
          <w:color w:val="000000" w:themeColor="text1"/>
          <w:sz w:val="24"/>
          <w:szCs w:val="24"/>
        </w:rPr>
        <w:t>) and</w:t>
      </w:r>
      <w:r w:rsidR="00B2055D">
        <w:rPr>
          <w:rFonts w:ascii="Arial" w:hAnsi="Arial" w:cs="Arial"/>
          <w:color w:val="000000" w:themeColor="text1"/>
          <w:sz w:val="24"/>
          <w:szCs w:val="24"/>
        </w:rPr>
        <w:t xml:space="preserve"> to allow Mr. Gainer and KSCJ Consultants </w:t>
      </w:r>
      <w:r w:rsidR="001336F6">
        <w:rPr>
          <w:rFonts w:ascii="Arial" w:hAnsi="Arial" w:cs="Arial"/>
          <w:color w:val="000000" w:themeColor="text1"/>
          <w:sz w:val="24"/>
          <w:szCs w:val="24"/>
        </w:rPr>
        <w:t>to work</w:t>
      </w:r>
      <w:r w:rsidR="00B2055D">
        <w:rPr>
          <w:rFonts w:ascii="Arial" w:hAnsi="Arial" w:cs="Arial"/>
          <w:color w:val="000000" w:themeColor="text1"/>
          <w:sz w:val="24"/>
          <w:szCs w:val="24"/>
        </w:rPr>
        <w:t xml:space="preserve"> together subject to:</w:t>
      </w:r>
    </w:p>
    <w:p w:rsidR="00B2055D" w:rsidRPr="0014563E" w:rsidRDefault="00B2055D" w:rsidP="00B2055D">
      <w:pPr>
        <w:pStyle w:val="ListParagraph"/>
        <w:numPr>
          <w:ilvl w:val="0"/>
          <w:numId w:val="1"/>
        </w:numPr>
        <w:spacing w:after="0"/>
        <w:rPr>
          <w:rFonts w:ascii="Arial" w:hAnsi="Arial" w:cs="Arial"/>
          <w:color w:val="000000" w:themeColor="text1"/>
          <w:sz w:val="24"/>
          <w:szCs w:val="24"/>
        </w:rPr>
      </w:pPr>
      <w:r w:rsidRPr="0014563E">
        <w:rPr>
          <w:rFonts w:ascii="Arial" w:hAnsi="Arial" w:cs="Arial"/>
          <w:color w:val="000000" w:themeColor="text1"/>
          <w:sz w:val="24"/>
          <w:szCs w:val="24"/>
        </w:rPr>
        <w:t>The Planning Board is kept informed of all correspondence.</w:t>
      </w:r>
    </w:p>
    <w:p w:rsidR="00DD7257" w:rsidRDefault="00B2055D" w:rsidP="00B2055D">
      <w:pPr>
        <w:rPr>
          <w:rFonts w:ascii="Arial" w:hAnsi="Arial" w:cs="Arial"/>
          <w:color w:val="000000" w:themeColor="text1"/>
          <w:sz w:val="24"/>
          <w:szCs w:val="24"/>
        </w:rPr>
      </w:pPr>
      <w:r>
        <w:rPr>
          <w:rFonts w:ascii="Arial" w:hAnsi="Arial" w:cs="Arial"/>
          <w:color w:val="000000" w:themeColor="text1"/>
          <w:sz w:val="24"/>
          <w:szCs w:val="24"/>
        </w:rPr>
        <w:lastRenderedPageBreak/>
        <w:tab/>
      </w:r>
      <w:r w:rsidR="00170EBA">
        <w:rPr>
          <w:rFonts w:ascii="Arial" w:hAnsi="Arial" w:cs="Arial"/>
          <w:color w:val="000000" w:themeColor="text1"/>
          <w:sz w:val="24"/>
          <w:szCs w:val="24"/>
        </w:rPr>
        <w:t xml:space="preserve">   </w:t>
      </w:r>
      <w:r>
        <w:rPr>
          <w:rFonts w:ascii="Arial" w:hAnsi="Arial" w:cs="Arial"/>
          <w:color w:val="000000" w:themeColor="text1"/>
          <w:sz w:val="24"/>
          <w:szCs w:val="24"/>
        </w:rPr>
        <w:t>Second by Ms. Coleman.  Chairman Cioppa asked for discussion.</w:t>
      </w:r>
    </w:p>
    <w:p w:rsidR="00B2055D" w:rsidRDefault="00B2055D" w:rsidP="00B2055D">
      <w:pPr>
        <w:rPr>
          <w:rFonts w:ascii="Arial" w:hAnsi="Arial" w:cs="Arial"/>
          <w:color w:val="000000" w:themeColor="text1"/>
          <w:sz w:val="24"/>
          <w:szCs w:val="24"/>
        </w:rPr>
      </w:pPr>
      <w:r>
        <w:rPr>
          <w:rFonts w:ascii="Arial" w:hAnsi="Arial" w:cs="Arial"/>
          <w:color w:val="000000" w:themeColor="text1"/>
          <w:sz w:val="24"/>
          <w:szCs w:val="24"/>
        </w:rPr>
        <w:tab/>
      </w:r>
      <w:r w:rsidR="00170EBA">
        <w:rPr>
          <w:rFonts w:ascii="Arial" w:hAnsi="Arial" w:cs="Arial"/>
          <w:color w:val="000000" w:themeColor="text1"/>
          <w:sz w:val="24"/>
          <w:szCs w:val="24"/>
        </w:rPr>
        <w:t xml:space="preserve">   </w:t>
      </w:r>
      <w:r>
        <w:rPr>
          <w:rFonts w:ascii="Arial" w:hAnsi="Arial" w:cs="Arial"/>
          <w:color w:val="000000" w:themeColor="text1"/>
          <w:sz w:val="24"/>
          <w:szCs w:val="24"/>
        </w:rPr>
        <w:t xml:space="preserve">All were in favor and the Motion carried. </w:t>
      </w:r>
    </w:p>
    <w:p w:rsidR="00170EBA" w:rsidRDefault="00170EBA" w:rsidP="00B2055D">
      <w:pPr>
        <w:rPr>
          <w:rFonts w:ascii="Arial" w:hAnsi="Arial" w:cs="Arial"/>
          <w:color w:val="000000" w:themeColor="text1"/>
          <w:sz w:val="24"/>
          <w:szCs w:val="24"/>
        </w:rPr>
      </w:pPr>
    </w:p>
    <w:p w:rsidR="00170EBA" w:rsidRDefault="00170EBA" w:rsidP="00170EBA">
      <w:pPr>
        <w:ind w:left="90" w:firstLine="486"/>
        <w:rPr>
          <w:rFonts w:ascii="Arial" w:hAnsi="Arial" w:cs="Arial"/>
          <w:color w:val="000000" w:themeColor="text1"/>
          <w:sz w:val="24"/>
          <w:szCs w:val="24"/>
        </w:rPr>
      </w:pPr>
      <w:r>
        <w:rPr>
          <w:rFonts w:ascii="Arial" w:hAnsi="Arial" w:cs="Arial"/>
          <w:color w:val="000000" w:themeColor="text1"/>
          <w:sz w:val="24"/>
          <w:szCs w:val="24"/>
        </w:rPr>
        <w:t xml:space="preserve">     Motion by Dr. Bloom to refer Pawling Properties Association to the Zoning Board of Appeals.</w:t>
      </w:r>
    </w:p>
    <w:p w:rsidR="00170EBA" w:rsidRDefault="00170EBA" w:rsidP="00170EBA">
      <w:pPr>
        <w:rPr>
          <w:rFonts w:ascii="Arial" w:hAnsi="Arial" w:cs="Arial"/>
          <w:color w:val="000000" w:themeColor="text1"/>
          <w:sz w:val="24"/>
          <w:szCs w:val="24"/>
        </w:rPr>
      </w:pPr>
      <w:r>
        <w:rPr>
          <w:rFonts w:ascii="Arial" w:hAnsi="Arial" w:cs="Arial"/>
          <w:color w:val="000000" w:themeColor="text1"/>
          <w:sz w:val="24"/>
          <w:szCs w:val="24"/>
        </w:rPr>
        <w:t xml:space="preserve">     Second by Ms. Coleman.  Chairman Cioppa asked for discussion.</w:t>
      </w:r>
    </w:p>
    <w:p w:rsidR="00170EBA" w:rsidRDefault="00170EBA" w:rsidP="00170EBA">
      <w:pPr>
        <w:rPr>
          <w:rFonts w:ascii="Arial" w:hAnsi="Arial" w:cs="Arial"/>
          <w:color w:val="000000" w:themeColor="text1"/>
          <w:sz w:val="24"/>
          <w:szCs w:val="24"/>
        </w:rPr>
      </w:pPr>
      <w:r>
        <w:rPr>
          <w:rFonts w:ascii="Arial" w:hAnsi="Arial" w:cs="Arial"/>
          <w:color w:val="000000" w:themeColor="text1"/>
          <w:sz w:val="24"/>
          <w:szCs w:val="24"/>
        </w:rPr>
        <w:tab/>
        <w:t xml:space="preserve">  </w:t>
      </w:r>
      <w:r w:rsidR="004B6F3A">
        <w:rPr>
          <w:rFonts w:ascii="Arial" w:hAnsi="Arial" w:cs="Arial"/>
          <w:color w:val="000000" w:themeColor="text1"/>
          <w:sz w:val="24"/>
          <w:szCs w:val="24"/>
        </w:rPr>
        <w:t xml:space="preserve"> </w:t>
      </w:r>
      <w:r>
        <w:rPr>
          <w:rFonts w:ascii="Arial" w:hAnsi="Arial" w:cs="Arial"/>
          <w:color w:val="000000" w:themeColor="text1"/>
          <w:sz w:val="24"/>
          <w:szCs w:val="24"/>
        </w:rPr>
        <w:t xml:space="preserve">All were in favor and the Motion carried. </w:t>
      </w:r>
    </w:p>
    <w:p w:rsidR="004B6F3A" w:rsidRDefault="004B6F3A" w:rsidP="00170EBA">
      <w:pPr>
        <w:rPr>
          <w:rFonts w:ascii="Arial" w:hAnsi="Arial" w:cs="Arial"/>
          <w:color w:val="000000" w:themeColor="text1"/>
          <w:sz w:val="24"/>
          <w:szCs w:val="24"/>
        </w:rPr>
      </w:pPr>
    </w:p>
    <w:p w:rsidR="00170EBA" w:rsidRDefault="00170EBA" w:rsidP="00DD7257">
      <w:pPr>
        <w:ind w:left="180" w:firstLine="396"/>
        <w:rPr>
          <w:rFonts w:ascii="Arial" w:hAnsi="Arial" w:cs="Arial"/>
          <w:color w:val="000000" w:themeColor="text1"/>
          <w:sz w:val="24"/>
          <w:szCs w:val="24"/>
        </w:rPr>
      </w:pPr>
      <w:r>
        <w:rPr>
          <w:rFonts w:ascii="Arial" w:hAnsi="Arial" w:cs="Arial"/>
          <w:color w:val="000000" w:themeColor="text1"/>
          <w:sz w:val="24"/>
          <w:szCs w:val="24"/>
        </w:rPr>
        <w:tab/>
        <w:t xml:space="preserve"> Chairman Cioppa said a Short Form Environmental Assessment Form for the records </w:t>
      </w:r>
      <w:r w:rsidR="004B6F3A">
        <w:rPr>
          <w:rFonts w:ascii="Arial" w:hAnsi="Arial" w:cs="Arial"/>
          <w:color w:val="000000" w:themeColor="text1"/>
          <w:sz w:val="24"/>
          <w:szCs w:val="24"/>
        </w:rPr>
        <w:t xml:space="preserve">should </w:t>
      </w:r>
      <w:r>
        <w:rPr>
          <w:rFonts w:ascii="Arial" w:hAnsi="Arial" w:cs="Arial"/>
          <w:color w:val="000000" w:themeColor="text1"/>
          <w:sz w:val="24"/>
          <w:szCs w:val="24"/>
        </w:rPr>
        <w:t>be submitted, prior to the Board making a Seqra determination.</w:t>
      </w:r>
    </w:p>
    <w:p w:rsidR="00170EBA" w:rsidRDefault="00170EBA" w:rsidP="00170EBA">
      <w:pPr>
        <w:ind w:left="0"/>
        <w:rPr>
          <w:rFonts w:ascii="Arial" w:hAnsi="Arial" w:cs="Arial"/>
          <w:color w:val="000000" w:themeColor="text1"/>
          <w:sz w:val="24"/>
          <w:szCs w:val="24"/>
        </w:rPr>
      </w:pPr>
      <w:r>
        <w:rPr>
          <w:rFonts w:ascii="Arial" w:hAnsi="Arial" w:cs="Arial"/>
          <w:color w:val="000000" w:themeColor="text1"/>
          <w:sz w:val="24"/>
          <w:szCs w:val="24"/>
        </w:rPr>
        <w:tab/>
      </w:r>
      <w:r w:rsidR="00DD7257">
        <w:rPr>
          <w:rFonts w:ascii="Arial" w:hAnsi="Arial" w:cs="Arial"/>
          <w:color w:val="000000" w:themeColor="text1"/>
          <w:sz w:val="24"/>
          <w:szCs w:val="24"/>
        </w:rPr>
        <w:t xml:space="preserve"> </w:t>
      </w:r>
      <w:r>
        <w:rPr>
          <w:rFonts w:ascii="Arial" w:hAnsi="Arial" w:cs="Arial"/>
          <w:color w:val="000000" w:themeColor="text1"/>
          <w:sz w:val="24"/>
          <w:szCs w:val="24"/>
        </w:rPr>
        <w:t>Ms. Tortorella asked in terms of timing</w:t>
      </w:r>
      <w:r w:rsidR="00DD7257">
        <w:rPr>
          <w:rFonts w:ascii="Arial" w:hAnsi="Arial" w:cs="Arial"/>
          <w:color w:val="000000" w:themeColor="text1"/>
          <w:sz w:val="24"/>
          <w:szCs w:val="24"/>
        </w:rPr>
        <w:t xml:space="preserve">, when can a public hearing be </w:t>
      </w:r>
      <w:r>
        <w:rPr>
          <w:rFonts w:ascii="Arial" w:hAnsi="Arial" w:cs="Arial"/>
          <w:color w:val="000000" w:themeColor="text1"/>
          <w:sz w:val="24"/>
          <w:szCs w:val="24"/>
        </w:rPr>
        <w:t xml:space="preserve">scheduled. </w:t>
      </w:r>
    </w:p>
    <w:p w:rsidR="00B2055D" w:rsidRDefault="00170EBA" w:rsidP="00170EBA">
      <w:pPr>
        <w:ind w:left="0"/>
        <w:rPr>
          <w:rFonts w:ascii="Arial" w:hAnsi="Arial" w:cs="Arial"/>
          <w:color w:val="000000" w:themeColor="text1"/>
          <w:sz w:val="24"/>
          <w:szCs w:val="24"/>
        </w:rPr>
      </w:pPr>
      <w:r>
        <w:rPr>
          <w:rFonts w:ascii="Arial" w:hAnsi="Arial" w:cs="Arial"/>
          <w:color w:val="000000" w:themeColor="text1"/>
          <w:sz w:val="24"/>
          <w:szCs w:val="24"/>
        </w:rPr>
        <w:tab/>
      </w:r>
      <w:r w:rsidR="00DD7257">
        <w:rPr>
          <w:rFonts w:ascii="Arial" w:hAnsi="Arial" w:cs="Arial"/>
          <w:color w:val="000000" w:themeColor="text1"/>
          <w:sz w:val="24"/>
          <w:szCs w:val="24"/>
        </w:rPr>
        <w:t xml:space="preserve"> </w:t>
      </w:r>
      <w:r>
        <w:rPr>
          <w:rFonts w:ascii="Arial" w:hAnsi="Arial" w:cs="Arial"/>
          <w:color w:val="000000" w:themeColor="text1"/>
          <w:sz w:val="24"/>
          <w:szCs w:val="24"/>
        </w:rPr>
        <w:t xml:space="preserve">Chairman Cioppa said the Planning Board can scheduled the public hearing following the Zoning Board of Appeals granting of the area variances.  In the interim, the Board will refer the application to Mr. </w:t>
      </w:r>
      <w:r w:rsidR="001336F6">
        <w:rPr>
          <w:rFonts w:ascii="Arial" w:hAnsi="Arial" w:cs="Arial"/>
          <w:color w:val="000000" w:themeColor="text1"/>
          <w:sz w:val="24"/>
          <w:szCs w:val="24"/>
        </w:rPr>
        <w:t>Gainer</w:t>
      </w:r>
      <w:r>
        <w:rPr>
          <w:rFonts w:ascii="Arial" w:hAnsi="Arial" w:cs="Arial"/>
          <w:color w:val="000000" w:themeColor="text1"/>
          <w:sz w:val="24"/>
          <w:szCs w:val="24"/>
        </w:rPr>
        <w:t xml:space="preserve"> for an initial review. </w:t>
      </w:r>
    </w:p>
    <w:p w:rsidR="00B2055D" w:rsidRDefault="00B2055D" w:rsidP="00B2055D">
      <w:pPr>
        <w:ind w:left="-540" w:hanging="360"/>
        <w:rPr>
          <w:rFonts w:ascii="Arial" w:hAnsi="Arial" w:cs="Arial"/>
          <w:color w:val="000000" w:themeColor="text1"/>
          <w:sz w:val="24"/>
          <w:szCs w:val="24"/>
        </w:rPr>
      </w:pPr>
    </w:p>
    <w:p w:rsidR="0003138C"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sidRPr="00B13EE4">
        <w:rPr>
          <w:rFonts w:ascii="Arial" w:hAnsi="Arial" w:cs="Arial"/>
          <w:color w:val="000000" w:themeColor="text1"/>
          <w:sz w:val="24"/>
          <w:szCs w:val="24"/>
          <w:u w:val="single"/>
        </w:rPr>
        <w:t>MINUTES</w:t>
      </w:r>
      <w:r>
        <w:rPr>
          <w:rFonts w:ascii="Arial" w:hAnsi="Arial" w:cs="Arial"/>
          <w:color w:val="000000" w:themeColor="text1"/>
          <w:sz w:val="24"/>
          <w:szCs w:val="24"/>
        </w:rPr>
        <w:t xml:space="preserve">:  </w:t>
      </w:r>
    </w:p>
    <w:p w:rsidR="00DD7257" w:rsidRDefault="00DD7257" w:rsidP="00B2055D">
      <w:pPr>
        <w:ind w:left="-540" w:hanging="360"/>
        <w:rPr>
          <w:rFonts w:ascii="Arial" w:hAnsi="Arial" w:cs="Arial"/>
          <w:color w:val="000000" w:themeColor="text1"/>
          <w:sz w:val="24"/>
          <w:szCs w:val="24"/>
        </w:rPr>
      </w:pPr>
    </w:p>
    <w:p w:rsidR="0003138C" w:rsidRDefault="0003138C" w:rsidP="00B2055D">
      <w:pPr>
        <w:ind w:left="-540" w:hanging="360"/>
        <w:rPr>
          <w:rFonts w:ascii="Arial" w:hAnsi="Arial" w:cs="Arial"/>
          <w:color w:val="000000" w:themeColor="text1"/>
          <w:sz w:val="24"/>
          <w:szCs w:val="24"/>
        </w:rPr>
      </w:pPr>
      <w:r w:rsidRPr="0003138C">
        <w:rPr>
          <w:rFonts w:ascii="Arial" w:hAnsi="Arial" w:cs="Arial"/>
          <w:color w:val="000000" w:themeColor="text1"/>
          <w:sz w:val="24"/>
          <w:szCs w:val="24"/>
        </w:rPr>
        <w:tab/>
      </w:r>
      <w:r w:rsidRPr="0003138C">
        <w:rPr>
          <w:rFonts w:ascii="Arial" w:hAnsi="Arial" w:cs="Arial"/>
          <w:color w:val="000000" w:themeColor="text1"/>
          <w:sz w:val="24"/>
          <w:szCs w:val="24"/>
        </w:rPr>
        <w:tab/>
      </w:r>
      <w:r w:rsidR="00B2055D">
        <w:rPr>
          <w:rFonts w:ascii="Arial" w:hAnsi="Arial" w:cs="Arial"/>
          <w:color w:val="000000" w:themeColor="text1"/>
          <w:sz w:val="24"/>
          <w:szCs w:val="24"/>
        </w:rPr>
        <w:t xml:space="preserve"> </w:t>
      </w:r>
      <w:r>
        <w:rPr>
          <w:rFonts w:ascii="Arial" w:hAnsi="Arial" w:cs="Arial"/>
          <w:color w:val="000000" w:themeColor="text1"/>
          <w:sz w:val="24"/>
          <w:szCs w:val="24"/>
        </w:rPr>
        <w:tab/>
        <w:t xml:space="preserve">Motion by </w:t>
      </w:r>
      <w:r w:rsidR="00170EBA">
        <w:rPr>
          <w:rFonts w:ascii="Arial" w:hAnsi="Arial" w:cs="Arial"/>
          <w:color w:val="000000" w:themeColor="text1"/>
          <w:sz w:val="24"/>
          <w:szCs w:val="24"/>
        </w:rPr>
        <w:t xml:space="preserve">Chairman Cioppa </w:t>
      </w:r>
      <w:r>
        <w:rPr>
          <w:rFonts w:ascii="Arial" w:hAnsi="Arial" w:cs="Arial"/>
          <w:color w:val="000000" w:themeColor="text1"/>
          <w:sz w:val="24"/>
          <w:szCs w:val="24"/>
        </w:rPr>
        <w:t xml:space="preserve">to approve the Minutes </w:t>
      </w:r>
      <w:r w:rsidR="001336F6">
        <w:rPr>
          <w:rFonts w:ascii="Arial" w:hAnsi="Arial" w:cs="Arial"/>
          <w:color w:val="000000" w:themeColor="text1"/>
          <w:sz w:val="24"/>
          <w:szCs w:val="24"/>
        </w:rPr>
        <w:t>of August</w:t>
      </w:r>
      <w:r w:rsidR="00B2055D">
        <w:rPr>
          <w:rFonts w:ascii="Arial" w:hAnsi="Arial" w:cs="Arial"/>
          <w:color w:val="000000" w:themeColor="text1"/>
          <w:sz w:val="24"/>
          <w:szCs w:val="24"/>
        </w:rPr>
        <w:t xml:space="preserve"> 04, 2025</w:t>
      </w:r>
      <w:r>
        <w:rPr>
          <w:rFonts w:ascii="Arial" w:hAnsi="Arial" w:cs="Arial"/>
          <w:color w:val="000000" w:themeColor="text1"/>
          <w:sz w:val="24"/>
          <w:szCs w:val="24"/>
        </w:rPr>
        <w:t xml:space="preserve"> and </w:t>
      </w:r>
      <w:r w:rsidR="00170EBA">
        <w:rPr>
          <w:rFonts w:ascii="Arial" w:hAnsi="Arial" w:cs="Arial"/>
          <w:color w:val="000000" w:themeColor="text1"/>
          <w:sz w:val="24"/>
          <w:szCs w:val="24"/>
        </w:rPr>
        <w:tab/>
      </w:r>
      <w:r w:rsidR="004B6F3A">
        <w:rPr>
          <w:rFonts w:ascii="Arial" w:hAnsi="Arial" w:cs="Arial"/>
          <w:color w:val="000000" w:themeColor="text1"/>
          <w:sz w:val="24"/>
          <w:szCs w:val="24"/>
        </w:rPr>
        <w:t xml:space="preserve">August 11, </w:t>
      </w:r>
      <w:r>
        <w:rPr>
          <w:rFonts w:ascii="Arial" w:hAnsi="Arial" w:cs="Arial"/>
          <w:color w:val="000000" w:themeColor="text1"/>
          <w:sz w:val="24"/>
          <w:szCs w:val="24"/>
        </w:rPr>
        <w:t>2025</w:t>
      </w:r>
      <w:r>
        <w:rPr>
          <w:rFonts w:ascii="Arial" w:hAnsi="Arial" w:cs="Arial"/>
          <w:color w:val="000000" w:themeColor="text1"/>
          <w:sz w:val="24"/>
          <w:szCs w:val="24"/>
        </w:rPr>
        <w:tab/>
        <w:t>as read.</w:t>
      </w:r>
    </w:p>
    <w:p w:rsidR="0003138C" w:rsidRDefault="0003138C"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sidR="00DD7257">
        <w:rPr>
          <w:rFonts w:ascii="Arial" w:hAnsi="Arial" w:cs="Arial"/>
          <w:color w:val="000000" w:themeColor="text1"/>
          <w:sz w:val="24"/>
          <w:szCs w:val="24"/>
        </w:rPr>
        <w:t xml:space="preserve">Second by Dr. Bloom.  </w:t>
      </w:r>
      <w:r>
        <w:rPr>
          <w:rFonts w:ascii="Arial" w:hAnsi="Arial" w:cs="Arial"/>
          <w:color w:val="000000" w:themeColor="text1"/>
          <w:sz w:val="24"/>
          <w:szCs w:val="24"/>
        </w:rPr>
        <w:t>Chairman Cioppa asked for discussion.</w:t>
      </w:r>
    </w:p>
    <w:p w:rsidR="00B2055D" w:rsidRDefault="0003138C"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All were in favor and the Motion carried.  </w:t>
      </w:r>
    </w:p>
    <w:p w:rsidR="00B2055D" w:rsidRDefault="00B2055D" w:rsidP="00B2055D">
      <w:pPr>
        <w:ind w:left="-540" w:hanging="360"/>
        <w:rPr>
          <w:rFonts w:ascii="Arial" w:hAnsi="Arial" w:cs="Arial"/>
          <w:color w:val="000000" w:themeColor="text1"/>
          <w:sz w:val="24"/>
          <w:szCs w:val="24"/>
        </w:rPr>
      </w:pPr>
    </w:p>
    <w:p w:rsidR="00B2055D" w:rsidRDefault="00B2055D"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sidRPr="00B13EE4">
        <w:rPr>
          <w:rFonts w:ascii="Arial" w:hAnsi="Arial" w:cs="Arial"/>
          <w:color w:val="000000" w:themeColor="text1"/>
          <w:sz w:val="24"/>
          <w:szCs w:val="24"/>
          <w:u w:val="single"/>
        </w:rPr>
        <w:t>NEW BUSINESS</w:t>
      </w:r>
    </w:p>
    <w:p w:rsidR="00B2055D" w:rsidRDefault="00B2055D" w:rsidP="00B2055D">
      <w:pPr>
        <w:ind w:left="-540" w:hanging="360"/>
        <w:rPr>
          <w:rFonts w:ascii="Arial" w:hAnsi="Arial" w:cs="Arial"/>
          <w:color w:val="000000" w:themeColor="text1"/>
          <w:sz w:val="24"/>
          <w:szCs w:val="24"/>
        </w:rPr>
      </w:pPr>
    </w:p>
    <w:p w:rsidR="00B2055D" w:rsidRPr="008117C5" w:rsidRDefault="00B2055D"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sidRPr="008117C5">
        <w:rPr>
          <w:rFonts w:ascii="Arial" w:hAnsi="Arial" w:cs="Arial"/>
          <w:color w:val="000000" w:themeColor="text1"/>
          <w:sz w:val="24"/>
          <w:szCs w:val="24"/>
          <w:u w:val="single"/>
        </w:rPr>
        <w:t>i. Conservation Advisory Board Meet and Greet</w:t>
      </w:r>
    </w:p>
    <w:p w:rsidR="00170EBA" w:rsidRDefault="00170EBA" w:rsidP="00B2055D">
      <w:pPr>
        <w:ind w:left="-540" w:hanging="360"/>
        <w:rPr>
          <w:rFonts w:ascii="Arial" w:hAnsi="Arial" w:cs="Arial"/>
          <w:color w:val="000000" w:themeColor="text1"/>
          <w:sz w:val="24"/>
          <w:szCs w:val="24"/>
        </w:rPr>
      </w:pPr>
    </w:p>
    <w:p w:rsidR="00170EBA" w:rsidRDefault="00170EBA"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Mr. Robert Bergall, Chairman of the Conservation Advisory Board</w:t>
      </w:r>
      <w:r w:rsidR="00C95B41">
        <w:rPr>
          <w:rFonts w:ascii="Arial" w:hAnsi="Arial" w:cs="Arial"/>
          <w:color w:val="000000" w:themeColor="text1"/>
          <w:sz w:val="24"/>
          <w:szCs w:val="24"/>
        </w:rPr>
        <w:t xml:space="preserve">, Mark Chipkin </w:t>
      </w:r>
      <w:r w:rsidR="00C95B41">
        <w:rPr>
          <w:rFonts w:ascii="Arial" w:hAnsi="Arial" w:cs="Arial"/>
          <w:color w:val="000000" w:themeColor="text1"/>
          <w:sz w:val="24"/>
          <w:szCs w:val="24"/>
        </w:rPr>
        <w:tab/>
        <w:t>Vice Chairman and Marie Vedder member of the CAB met with the Planning</w:t>
      </w:r>
      <w:r w:rsidR="004B6F3A">
        <w:rPr>
          <w:rFonts w:ascii="Arial" w:hAnsi="Arial" w:cs="Arial"/>
          <w:color w:val="000000" w:themeColor="text1"/>
          <w:sz w:val="24"/>
          <w:szCs w:val="24"/>
        </w:rPr>
        <w:t xml:space="preserve"> </w:t>
      </w:r>
      <w:r w:rsidR="00C95B41">
        <w:rPr>
          <w:rFonts w:ascii="Arial" w:hAnsi="Arial" w:cs="Arial"/>
          <w:color w:val="000000" w:themeColor="text1"/>
          <w:sz w:val="24"/>
          <w:szCs w:val="24"/>
        </w:rPr>
        <w:t xml:space="preserve">Board to </w:t>
      </w:r>
      <w:r w:rsidR="004B6F3A">
        <w:rPr>
          <w:rFonts w:ascii="Arial" w:hAnsi="Arial" w:cs="Arial"/>
          <w:color w:val="000000" w:themeColor="text1"/>
          <w:sz w:val="24"/>
          <w:szCs w:val="24"/>
        </w:rPr>
        <w:tab/>
      </w:r>
      <w:r w:rsidR="00C95B41">
        <w:rPr>
          <w:rFonts w:ascii="Arial" w:hAnsi="Arial" w:cs="Arial"/>
          <w:color w:val="000000" w:themeColor="text1"/>
          <w:sz w:val="24"/>
          <w:szCs w:val="24"/>
        </w:rPr>
        <w:t>introduce themselves this evening.  Mr. Bergall provided an overview on the</w:t>
      </w:r>
      <w:r w:rsidR="004B6F3A">
        <w:rPr>
          <w:rFonts w:ascii="Arial" w:hAnsi="Arial" w:cs="Arial"/>
          <w:color w:val="000000" w:themeColor="text1"/>
          <w:sz w:val="24"/>
          <w:szCs w:val="24"/>
        </w:rPr>
        <w:t xml:space="preserve"> </w:t>
      </w:r>
      <w:r w:rsidR="00C95B41">
        <w:rPr>
          <w:rFonts w:ascii="Arial" w:hAnsi="Arial" w:cs="Arial"/>
          <w:color w:val="000000" w:themeColor="text1"/>
          <w:sz w:val="24"/>
          <w:szCs w:val="24"/>
        </w:rPr>
        <w:t xml:space="preserve">goals </w:t>
      </w:r>
      <w:r w:rsidR="004B6F3A">
        <w:rPr>
          <w:rFonts w:ascii="Arial" w:hAnsi="Arial" w:cs="Arial"/>
          <w:color w:val="000000" w:themeColor="text1"/>
          <w:sz w:val="24"/>
          <w:szCs w:val="24"/>
        </w:rPr>
        <w:tab/>
      </w:r>
      <w:r w:rsidR="00C95B41">
        <w:rPr>
          <w:rFonts w:ascii="Arial" w:hAnsi="Arial" w:cs="Arial"/>
          <w:color w:val="000000" w:themeColor="text1"/>
          <w:sz w:val="24"/>
          <w:szCs w:val="24"/>
        </w:rPr>
        <w:t>of the CAB and then discuss</w:t>
      </w:r>
      <w:r w:rsidR="00751F26">
        <w:rPr>
          <w:rFonts w:ascii="Arial" w:hAnsi="Arial" w:cs="Arial"/>
          <w:color w:val="000000" w:themeColor="text1"/>
          <w:sz w:val="24"/>
          <w:szCs w:val="24"/>
        </w:rPr>
        <w:t>ed timelines for reviews between th</w:t>
      </w:r>
      <w:r w:rsidR="00C95B41">
        <w:rPr>
          <w:rFonts w:ascii="Arial" w:hAnsi="Arial" w:cs="Arial"/>
          <w:color w:val="000000" w:themeColor="text1"/>
          <w:sz w:val="24"/>
          <w:szCs w:val="24"/>
        </w:rPr>
        <w:t xml:space="preserve">e CAB and </w:t>
      </w:r>
      <w:r w:rsidR="00751F26">
        <w:rPr>
          <w:rFonts w:ascii="Arial" w:hAnsi="Arial" w:cs="Arial"/>
          <w:color w:val="000000" w:themeColor="text1"/>
          <w:sz w:val="24"/>
          <w:szCs w:val="24"/>
        </w:rPr>
        <w:tab/>
      </w:r>
      <w:r w:rsidR="00C95B41">
        <w:rPr>
          <w:rFonts w:ascii="Arial" w:hAnsi="Arial" w:cs="Arial"/>
          <w:color w:val="000000" w:themeColor="text1"/>
          <w:sz w:val="24"/>
          <w:szCs w:val="24"/>
        </w:rPr>
        <w:t xml:space="preserve">Planning </w:t>
      </w:r>
      <w:r w:rsidR="001336F6">
        <w:rPr>
          <w:rFonts w:ascii="Arial" w:hAnsi="Arial" w:cs="Arial"/>
          <w:color w:val="000000" w:themeColor="text1"/>
          <w:sz w:val="24"/>
          <w:szCs w:val="24"/>
        </w:rPr>
        <w:t>Board (</w:t>
      </w:r>
      <w:r w:rsidR="00751F26">
        <w:rPr>
          <w:rFonts w:ascii="Arial" w:hAnsi="Arial" w:cs="Arial"/>
          <w:color w:val="000000" w:themeColor="text1"/>
          <w:sz w:val="24"/>
          <w:szCs w:val="24"/>
        </w:rPr>
        <w:t>i.e. technical</w:t>
      </w:r>
      <w:r w:rsidR="00C95B41">
        <w:rPr>
          <w:rFonts w:ascii="Arial" w:hAnsi="Arial" w:cs="Arial"/>
          <w:color w:val="000000" w:themeColor="text1"/>
          <w:sz w:val="24"/>
          <w:szCs w:val="24"/>
        </w:rPr>
        <w:t xml:space="preserve"> and statutory</w:t>
      </w:r>
      <w:r w:rsidR="00751F26">
        <w:rPr>
          <w:rFonts w:ascii="Arial" w:hAnsi="Arial" w:cs="Arial"/>
          <w:color w:val="000000" w:themeColor="text1"/>
          <w:sz w:val="24"/>
          <w:szCs w:val="24"/>
        </w:rPr>
        <w:t xml:space="preserve">, </w:t>
      </w:r>
      <w:r w:rsidR="00C95B41">
        <w:rPr>
          <w:rFonts w:ascii="Arial" w:hAnsi="Arial" w:cs="Arial"/>
          <w:color w:val="000000" w:themeColor="text1"/>
          <w:sz w:val="24"/>
          <w:szCs w:val="24"/>
        </w:rPr>
        <w:t xml:space="preserve">etc.). </w:t>
      </w:r>
      <w:r w:rsidR="004B6F3A">
        <w:rPr>
          <w:rFonts w:ascii="Arial" w:hAnsi="Arial" w:cs="Arial"/>
          <w:color w:val="000000" w:themeColor="text1"/>
          <w:sz w:val="24"/>
          <w:szCs w:val="24"/>
        </w:rPr>
        <w:t>Mr. Bergall said the</w:t>
      </w:r>
      <w:r w:rsidR="00B36C54">
        <w:rPr>
          <w:rFonts w:ascii="Arial" w:hAnsi="Arial" w:cs="Arial"/>
          <w:color w:val="000000" w:themeColor="text1"/>
          <w:sz w:val="24"/>
          <w:szCs w:val="24"/>
        </w:rPr>
        <w:t xml:space="preserve"> CAB has been </w:t>
      </w:r>
      <w:r w:rsidR="00B36C54">
        <w:rPr>
          <w:rFonts w:ascii="Arial" w:hAnsi="Arial" w:cs="Arial"/>
          <w:color w:val="000000" w:themeColor="text1"/>
          <w:sz w:val="24"/>
          <w:szCs w:val="24"/>
        </w:rPr>
        <w:tab/>
        <w:t xml:space="preserve">searching for the </w:t>
      </w:r>
      <w:r w:rsidR="004B6F3A">
        <w:rPr>
          <w:rFonts w:ascii="Arial" w:hAnsi="Arial" w:cs="Arial"/>
          <w:color w:val="000000" w:themeColor="text1"/>
          <w:sz w:val="24"/>
          <w:szCs w:val="24"/>
        </w:rPr>
        <w:t>N</w:t>
      </w:r>
      <w:r w:rsidR="00B36C54">
        <w:rPr>
          <w:rFonts w:ascii="Arial" w:hAnsi="Arial" w:cs="Arial"/>
          <w:color w:val="000000" w:themeColor="text1"/>
          <w:sz w:val="24"/>
          <w:szCs w:val="24"/>
        </w:rPr>
        <w:t xml:space="preserve">atural </w:t>
      </w:r>
      <w:r w:rsidR="004B6F3A">
        <w:rPr>
          <w:rFonts w:ascii="Arial" w:hAnsi="Arial" w:cs="Arial"/>
          <w:color w:val="000000" w:themeColor="text1"/>
          <w:sz w:val="24"/>
          <w:szCs w:val="24"/>
        </w:rPr>
        <w:t>R</w:t>
      </w:r>
      <w:r w:rsidR="00B36C54">
        <w:rPr>
          <w:rFonts w:ascii="Arial" w:hAnsi="Arial" w:cs="Arial"/>
          <w:color w:val="000000" w:themeColor="text1"/>
          <w:sz w:val="24"/>
          <w:szCs w:val="24"/>
        </w:rPr>
        <w:t>esource Index Map with no prevail in finding</w:t>
      </w:r>
      <w:r w:rsidR="004B6F3A">
        <w:rPr>
          <w:rFonts w:ascii="Arial" w:hAnsi="Arial" w:cs="Arial"/>
          <w:color w:val="000000" w:themeColor="text1"/>
          <w:sz w:val="24"/>
          <w:szCs w:val="24"/>
        </w:rPr>
        <w:t xml:space="preserve"> the document</w:t>
      </w:r>
      <w:r w:rsidR="00B36C54">
        <w:rPr>
          <w:rFonts w:ascii="Arial" w:hAnsi="Arial" w:cs="Arial"/>
          <w:color w:val="000000" w:themeColor="text1"/>
          <w:sz w:val="24"/>
          <w:szCs w:val="24"/>
        </w:rPr>
        <w:t xml:space="preserve">.  </w:t>
      </w:r>
      <w:r w:rsidR="004B6F3A">
        <w:rPr>
          <w:rFonts w:ascii="Arial" w:hAnsi="Arial" w:cs="Arial"/>
          <w:color w:val="000000" w:themeColor="text1"/>
          <w:sz w:val="24"/>
          <w:szCs w:val="24"/>
        </w:rPr>
        <w:tab/>
      </w:r>
      <w:r w:rsidR="00B36C54">
        <w:rPr>
          <w:rFonts w:ascii="Arial" w:hAnsi="Arial" w:cs="Arial"/>
          <w:color w:val="000000" w:themeColor="text1"/>
          <w:sz w:val="24"/>
          <w:szCs w:val="24"/>
        </w:rPr>
        <w:t>They can use Dutchess County NRI opposed to us</w:t>
      </w:r>
      <w:r w:rsidR="004B6F3A">
        <w:rPr>
          <w:rFonts w:ascii="Arial" w:hAnsi="Arial" w:cs="Arial"/>
          <w:color w:val="000000" w:themeColor="text1"/>
          <w:sz w:val="24"/>
          <w:szCs w:val="24"/>
        </w:rPr>
        <w:t xml:space="preserve">ing </w:t>
      </w:r>
      <w:r w:rsidR="00B36C54">
        <w:rPr>
          <w:rFonts w:ascii="Arial" w:hAnsi="Arial" w:cs="Arial"/>
          <w:color w:val="000000" w:themeColor="text1"/>
          <w:sz w:val="24"/>
          <w:szCs w:val="24"/>
        </w:rPr>
        <w:t xml:space="preserve">a Town specific NRI.  The CAB is </w:t>
      </w:r>
      <w:r w:rsidR="004B6F3A">
        <w:rPr>
          <w:rFonts w:ascii="Arial" w:hAnsi="Arial" w:cs="Arial"/>
          <w:color w:val="000000" w:themeColor="text1"/>
          <w:sz w:val="24"/>
          <w:szCs w:val="24"/>
        </w:rPr>
        <w:tab/>
      </w:r>
      <w:r w:rsidR="00B36C54">
        <w:rPr>
          <w:rFonts w:ascii="Arial" w:hAnsi="Arial" w:cs="Arial"/>
          <w:color w:val="000000" w:themeColor="text1"/>
          <w:sz w:val="24"/>
          <w:szCs w:val="24"/>
        </w:rPr>
        <w:t>seeking a grant to develop a town specific Natural Resource Index.</w:t>
      </w:r>
      <w:r w:rsidR="004B6F3A">
        <w:rPr>
          <w:rFonts w:ascii="Arial" w:hAnsi="Arial" w:cs="Arial"/>
          <w:color w:val="000000" w:themeColor="text1"/>
          <w:sz w:val="24"/>
          <w:szCs w:val="24"/>
        </w:rPr>
        <w:t xml:space="preserve">  Nonetheless, this </w:t>
      </w:r>
      <w:r w:rsidR="004B6F3A">
        <w:rPr>
          <w:rFonts w:ascii="Arial" w:hAnsi="Arial" w:cs="Arial"/>
          <w:color w:val="000000" w:themeColor="text1"/>
          <w:sz w:val="24"/>
          <w:szCs w:val="24"/>
        </w:rPr>
        <w:tab/>
        <w:t>could take years.</w:t>
      </w:r>
      <w:r w:rsidR="00B36C54">
        <w:rPr>
          <w:rFonts w:ascii="Arial" w:hAnsi="Arial" w:cs="Arial"/>
          <w:color w:val="000000" w:themeColor="text1"/>
          <w:sz w:val="24"/>
          <w:szCs w:val="24"/>
        </w:rPr>
        <w:t xml:space="preserve">  </w:t>
      </w:r>
    </w:p>
    <w:p w:rsidR="00B36C54" w:rsidRDefault="00B36C54"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said the Planning Board has the SEQRA </w:t>
      </w:r>
      <w:r w:rsidR="004B6F3A">
        <w:rPr>
          <w:rFonts w:ascii="Arial" w:hAnsi="Arial" w:cs="Arial"/>
          <w:color w:val="000000" w:themeColor="text1"/>
          <w:sz w:val="24"/>
          <w:szCs w:val="24"/>
        </w:rPr>
        <w:t xml:space="preserve">process, which refers to </w:t>
      </w:r>
      <w:r>
        <w:rPr>
          <w:rFonts w:ascii="Arial" w:hAnsi="Arial" w:cs="Arial"/>
          <w:color w:val="000000" w:themeColor="text1"/>
          <w:sz w:val="24"/>
          <w:szCs w:val="24"/>
        </w:rPr>
        <w:tab/>
        <w:t>outside agency.  His thoughts are to leverage that process</w:t>
      </w:r>
      <w:r w:rsidR="004B6F3A">
        <w:rPr>
          <w:rFonts w:ascii="Arial" w:hAnsi="Arial" w:cs="Arial"/>
          <w:color w:val="000000" w:themeColor="text1"/>
          <w:sz w:val="24"/>
          <w:szCs w:val="24"/>
        </w:rPr>
        <w:t xml:space="preserve">, </w:t>
      </w:r>
      <w:r>
        <w:rPr>
          <w:rFonts w:ascii="Arial" w:hAnsi="Arial" w:cs="Arial"/>
          <w:color w:val="000000" w:themeColor="text1"/>
          <w:sz w:val="24"/>
          <w:szCs w:val="24"/>
        </w:rPr>
        <w:t>treat</w:t>
      </w:r>
      <w:r w:rsidR="004B6F3A">
        <w:rPr>
          <w:rFonts w:ascii="Arial" w:hAnsi="Arial" w:cs="Arial"/>
          <w:color w:val="000000" w:themeColor="text1"/>
          <w:sz w:val="24"/>
          <w:szCs w:val="24"/>
        </w:rPr>
        <w:t>ing</w:t>
      </w:r>
      <w:r>
        <w:rPr>
          <w:rFonts w:ascii="Arial" w:hAnsi="Arial" w:cs="Arial"/>
          <w:color w:val="000000" w:themeColor="text1"/>
          <w:sz w:val="24"/>
          <w:szCs w:val="24"/>
        </w:rPr>
        <w:t xml:space="preserve"> the CAB as part of </w:t>
      </w:r>
      <w:r>
        <w:rPr>
          <w:rFonts w:ascii="Arial" w:hAnsi="Arial" w:cs="Arial"/>
          <w:color w:val="000000" w:themeColor="text1"/>
          <w:sz w:val="24"/>
          <w:szCs w:val="24"/>
        </w:rPr>
        <w:tab/>
        <w:t xml:space="preserve">the referral process.  </w:t>
      </w:r>
    </w:p>
    <w:p w:rsidR="00B36C54" w:rsidRDefault="00B36C54"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Mr. Bergall said the CAB seeks consistency</w:t>
      </w:r>
      <w:r w:rsidR="001C3787">
        <w:rPr>
          <w:rFonts w:ascii="Arial" w:hAnsi="Arial" w:cs="Arial"/>
          <w:color w:val="000000" w:themeColor="text1"/>
          <w:sz w:val="24"/>
          <w:szCs w:val="24"/>
        </w:rPr>
        <w:t xml:space="preserve"> on how the process with the </w:t>
      </w:r>
      <w:r w:rsidR="007A20D0">
        <w:rPr>
          <w:rFonts w:ascii="Arial" w:hAnsi="Arial" w:cs="Arial"/>
          <w:color w:val="000000" w:themeColor="text1"/>
          <w:sz w:val="24"/>
          <w:szCs w:val="24"/>
        </w:rPr>
        <w:tab/>
      </w:r>
      <w:r w:rsidR="001C3787">
        <w:rPr>
          <w:rFonts w:ascii="Arial" w:hAnsi="Arial" w:cs="Arial"/>
          <w:color w:val="000000" w:themeColor="text1"/>
          <w:sz w:val="24"/>
          <w:szCs w:val="24"/>
        </w:rPr>
        <w:t>Planning</w:t>
      </w:r>
      <w:r w:rsidR="007A20D0">
        <w:rPr>
          <w:rFonts w:ascii="Arial" w:hAnsi="Arial" w:cs="Arial"/>
          <w:color w:val="000000" w:themeColor="text1"/>
          <w:sz w:val="24"/>
          <w:szCs w:val="24"/>
        </w:rPr>
        <w:t xml:space="preserve"> </w:t>
      </w:r>
      <w:r w:rsidR="001C3787">
        <w:rPr>
          <w:rFonts w:ascii="Arial" w:hAnsi="Arial" w:cs="Arial"/>
          <w:color w:val="000000" w:themeColor="text1"/>
          <w:sz w:val="24"/>
          <w:szCs w:val="24"/>
        </w:rPr>
        <w:t>Board</w:t>
      </w:r>
      <w:r w:rsidR="007A20D0">
        <w:rPr>
          <w:rFonts w:ascii="Arial" w:hAnsi="Arial" w:cs="Arial"/>
          <w:color w:val="000000" w:themeColor="text1"/>
          <w:sz w:val="24"/>
          <w:szCs w:val="24"/>
        </w:rPr>
        <w:t xml:space="preserve"> in referenc</w:t>
      </w:r>
      <w:r w:rsidR="004B6F3A">
        <w:rPr>
          <w:rFonts w:ascii="Arial" w:hAnsi="Arial" w:cs="Arial"/>
          <w:color w:val="000000" w:themeColor="text1"/>
          <w:sz w:val="24"/>
          <w:szCs w:val="24"/>
        </w:rPr>
        <w:t xml:space="preserve">ing </w:t>
      </w:r>
      <w:r w:rsidR="007A20D0">
        <w:rPr>
          <w:rFonts w:ascii="Arial" w:hAnsi="Arial" w:cs="Arial"/>
          <w:color w:val="000000" w:themeColor="text1"/>
          <w:sz w:val="24"/>
          <w:szCs w:val="24"/>
        </w:rPr>
        <w:t xml:space="preserve">the review period </w:t>
      </w:r>
      <w:r w:rsidR="004B6F3A">
        <w:rPr>
          <w:rFonts w:ascii="Arial" w:hAnsi="Arial" w:cs="Arial"/>
          <w:color w:val="000000" w:themeColor="text1"/>
          <w:sz w:val="24"/>
          <w:szCs w:val="24"/>
        </w:rPr>
        <w:t xml:space="preserve">be communicated between both Board </w:t>
      </w:r>
      <w:r w:rsidR="004B6F3A">
        <w:rPr>
          <w:rFonts w:ascii="Arial" w:hAnsi="Arial" w:cs="Arial"/>
          <w:color w:val="000000" w:themeColor="text1"/>
          <w:sz w:val="24"/>
          <w:szCs w:val="24"/>
        </w:rPr>
        <w:tab/>
        <w:t xml:space="preserve">for all </w:t>
      </w:r>
      <w:r w:rsidR="007A20D0">
        <w:rPr>
          <w:rFonts w:ascii="Arial" w:hAnsi="Arial" w:cs="Arial"/>
          <w:color w:val="000000" w:themeColor="text1"/>
          <w:sz w:val="24"/>
          <w:szCs w:val="24"/>
        </w:rPr>
        <w:t xml:space="preserve">applications.  </w:t>
      </w:r>
    </w:p>
    <w:p w:rsidR="007A20D0"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Mr. Erickson said t</w:t>
      </w:r>
      <w:r w:rsidR="004B6F3A">
        <w:rPr>
          <w:rFonts w:ascii="Arial" w:hAnsi="Arial" w:cs="Arial"/>
          <w:color w:val="000000" w:themeColor="text1"/>
          <w:sz w:val="24"/>
          <w:szCs w:val="24"/>
        </w:rPr>
        <w:t xml:space="preserve">he SEQRA referral is 30 days </w:t>
      </w:r>
      <w:r>
        <w:rPr>
          <w:rFonts w:ascii="Arial" w:hAnsi="Arial" w:cs="Arial"/>
          <w:color w:val="000000" w:themeColor="text1"/>
          <w:sz w:val="24"/>
          <w:szCs w:val="24"/>
        </w:rPr>
        <w:t>respon</w:t>
      </w:r>
      <w:r w:rsidR="004B6F3A">
        <w:rPr>
          <w:rFonts w:ascii="Arial" w:hAnsi="Arial" w:cs="Arial"/>
          <w:color w:val="000000" w:themeColor="text1"/>
          <w:sz w:val="24"/>
          <w:szCs w:val="24"/>
        </w:rPr>
        <w:t xml:space="preserve">se time period. </w:t>
      </w:r>
      <w:r>
        <w:rPr>
          <w:rFonts w:ascii="Arial" w:hAnsi="Arial" w:cs="Arial"/>
          <w:color w:val="000000" w:themeColor="text1"/>
          <w:sz w:val="24"/>
          <w:szCs w:val="24"/>
        </w:rPr>
        <w:t xml:space="preserve">There is </w:t>
      </w:r>
      <w:r w:rsidR="004B6F3A">
        <w:rPr>
          <w:rFonts w:ascii="Arial" w:hAnsi="Arial" w:cs="Arial"/>
          <w:color w:val="000000" w:themeColor="text1"/>
          <w:sz w:val="24"/>
          <w:szCs w:val="24"/>
        </w:rPr>
        <w:tab/>
      </w:r>
      <w:r>
        <w:rPr>
          <w:rFonts w:ascii="Arial" w:hAnsi="Arial" w:cs="Arial"/>
          <w:color w:val="000000" w:themeColor="text1"/>
          <w:sz w:val="24"/>
          <w:szCs w:val="24"/>
        </w:rPr>
        <w:t xml:space="preserve">different criteria for larger projects.  The CAB can be included </w:t>
      </w:r>
      <w:r w:rsidR="004B6F3A">
        <w:rPr>
          <w:rFonts w:ascii="Arial" w:hAnsi="Arial" w:cs="Arial"/>
          <w:color w:val="000000" w:themeColor="text1"/>
          <w:sz w:val="24"/>
          <w:szCs w:val="24"/>
        </w:rPr>
        <w:t xml:space="preserve">as </w:t>
      </w:r>
      <w:r>
        <w:rPr>
          <w:rFonts w:ascii="Arial" w:hAnsi="Arial" w:cs="Arial"/>
          <w:color w:val="000000" w:themeColor="text1"/>
          <w:sz w:val="24"/>
          <w:szCs w:val="24"/>
        </w:rPr>
        <w:t xml:space="preserve">a formal agency </w:t>
      </w:r>
      <w:r w:rsidR="004B6F3A">
        <w:rPr>
          <w:rFonts w:ascii="Arial" w:hAnsi="Arial" w:cs="Arial"/>
          <w:color w:val="000000" w:themeColor="text1"/>
          <w:sz w:val="24"/>
          <w:szCs w:val="24"/>
        </w:rPr>
        <w:tab/>
      </w:r>
      <w:r>
        <w:rPr>
          <w:rFonts w:ascii="Arial" w:hAnsi="Arial" w:cs="Arial"/>
          <w:color w:val="000000" w:themeColor="text1"/>
          <w:sz w:val="24"/>
          <w:szCs w:val="24"/>
        </w:rPr>
        <w:t>on all SEQRA circulation.</w:t>
      </w:r>
    </w:p>
    <w:p w:rsidR="007A20D0"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lastRenderedPageBreak/>
        <w:tab/>
      </w:r>
      <w:r>
        <w:rPr>
          <w:rFonts w:ascii="Arial" w:hAnsi="Arial" w:cs="Arial"/>
          <w:color w:val="000000" w:themeColor="text1"/>
          <w:sz w:val="24"/>
          <w:szCs w:val="24"/>
        </w:rPr>
        <w:tab/>
      </w:r>
      <w:r>
        <w:rPr>
          <w:rFonts w:ascii="Arial" w:hAnsi="Arial" w:cs="Arial"/>
          <w:color w:val="000000" w:themeColor="text1"/>
          <w:sz w:val="24"/>
          <w:szCs w:val="24"/>
        </w:rPr>
        <w:tab/>
        <w:t xml:space="preserve">Ms. Colman said if the CAB reviews a Planning Board application and if they feel </w:t>
      </w:r>
      <w:r>
        <w:rPr>
          <w:rFonts w:ascii="Arial" w:hAnsi="Arial" w:cs="Arial"/>
          <w:color w:val="000000" w:themeColor="text1"/>
          <w:sz w:val="24"/>
          <w:szCs w:val="24"/>
        </w:rPr>
        <w:tab/>
        <w:t xml:space="preserve">additional time is warranted, the CAB can notified the Board on </w:t>
      </w:r>
      <w:r w:rsidR="004B6F3A">
        <w:rPr>
          <w:rFonts w:ascii="Arial" w:hAnsi="Arial" w:cs="Arial"/>
          <w:color w:val="000000" w:themeColor="text1"/>
          <w:sz w:val="24"/>
          <w:szCs w:val="24"/>
        </w:rPr>
        <w:t xml:space="preserve">the time required for a </w:t>
      </w:r>
      <w:r w:rsidR="004B6F3A">
        <w:rPr>
          <w:rFonts w:ascii="Arial" w:hAnsi="Arial" w:cs="Arial"/>
          <w:color w:val="000000" w:themeColor="text1"/>
          <w:sz w:val="24"/>
          <w:szCs w:val="24"/>
        </w:rPr>
        <w:tab/>
        <w:t xml:space="preserve">full review. </w:t>
      </w:r>
      <w:r>
        <w:rPr>
          <w:rFonts w:ascii="Arial" w:hAnsi="Arial" w:cs="Arial"/>
          <w:color w:val="000000" w:themeColor="text1"/>
          <w:sz w:val="24"/>
          <w:szCs w:val="24"/>
        </w:rPr>
        <w:t xml:space="preserve"> </w:t>
      </w:r>
    </w:p>
    <w:p w:rsidR="007A20D0"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w:t>
      </w:r>
      <w:r w:rsidR="004B6F3A">
        <w:rPr>
          <w:rFonts w:ascii="Arial" w:hAnsi="Arial" w:cs="Arial"/>
          <w:color w:val="000000" w:themeColor="text1"/>
          <w:sz w:val="24"/>
          <w:szCs w:val="24"/>
        </w:rPr>
        <w:t xml:space="preserve">went on to </w:t>
      </w:r>
      <w:r>
        <w:rPr>
          <w:rFonts w:ascii="Arial" w:hAnsi="Arial" w:cs="Arial"/>
          <w:color w:val="000000" w:themeColor="text1"/>
          <w:sz w:val="24"/>
          <w:szCs w:val="24"/>
        </w:rPr>
        <w:t xml:space="preserve">suggest the CAB use a recommended plant list for </w:t>
      </w:r>
      <w:r w:rsidR="004B6F3A">
        <w:rPr>
          <w:rFonts w:ascii="Arial" w:hAnsi="Arial" w:cs="Arial"/>
          <w:color w:val="000000" w:themeColor="text1"/>
          <w:sz w:val="24"/>
          <w:szCs w:val="24"/>
        </w:rPr>
        <w:tab/>
      </w:r>
      <w:r>
        <w:rPr>
          <w:rFonts w:ascii="Arial" w:hAnsi="Arial" w:cs="Arial"/>
          <w:color w:val="000000" w:themeColor="text1"/>
          <w:sz w:val="24"/>
          <w:szCs w:val="24"/>
        </w:rPr>
        <w:t>different types of native species, and biodiversity</w:t>
      </w:r>
      <w:r w:rsidR="004B6F3A">
        <w:rPr>
          <w:rFonts w:ascii="Arial" w:hAnsi="Arial" w:cs="Arial"/>
          <w:color w:val="000000" w:themeColor="text1"/>
          <w:sz w:val="24"/>
          <w:szCs w:val="24"/>
        </w:rPr>
        <w:t xml:space="preserve"> that will thrive in specific ecosystems.</w:t>
      </w:r>
      <w:r>
        <w:rPr>
          <w:rFonts w:ascii="Arial" w:hAnsi="Arial" w:cs="Arial"/>
          <w:color w:val="000000" w:themeColor="text1"/>
          <w:sz w:val="24"/>
          <w:szCs w:val="24"/>
        </w:rPr>
        <w:t xml:space="preserve">  </w:t>
      </w:r>
      <w:r w:rsidR="004B6F3A">
        <w:rPr>
          <w:rFonts w:ascii="Arial" w:hAnsi="Arial" w:cs="Arial"/>
          <w:color w:val="000000" w:themeColor="text1"/>
          <w:sz w:val="24"/>
          <w:szCs w:val="24"/>
        </w:rPr>
        <w:tab/>
      </w:r>
      <w:r>
        <w:rPr>
          <w:rFonts w:ascii="Arial" w:hAnsi="Arial" w:cs="Arial"/>
          <w:color w:val="000000" w:themeColor="text1"/>
          <w:sz w:val="24"/>
          <w:szCs w:val="24"/>
        </w:rPr>
        <w:t>He would be interested in</w:t>
      </w:r>
      <w:r w:rsidR="004B6F3A">
        <w:rPr>
          <w:rFonts w:ascii="Arial" w:hAnsi="Arial" w:cs="Arial"/>
          <w:color w:val="000000" w:themeColor="text1"/>
          <w:sz w:val="24"/>
          <w:szCs w:val="24"/>
        </w:rPr>
        <w:t xml:space="preserve"> creating </w:t>
      </w:r>
      <w:r>
        <w:rPr>
          <w:rFonts w:ascii="Arial" w:hAnsi="Arial" w:cs="Arial"/>
          <w:color w:val="000000" w:themeColor="text1"/>
          <w:sz w:val="24"/>
          <w:szCs w:val="24"/>
        </w:rPr>
        <w:t xml:space="preserve">a list of plant species that do grow well in specific </w:t>
      </w:r>
      <w:r w:rsidR="004B6F3A">
        <w:rPr>
          <w:rFonts w:ascii="Arial" w:hAnsi="Arial" w:cs="Arial"/>
          <w:color w:val="000000" w:themeColor="text1"/>
          <w:sz w:val="24"/>
          <w:szCs w:val="24"/>
        </w:rPr>
        <w:tab/>
      </w:r>
      <w:r>
        <w:rPr>
          <w:rFonts w:ascii="Arial" w:hAnsi="Arial" w:cs="Arial"/>
          <w:color w:val="000000" w:themeColor="text1"/>
          <w:sz w:val="24"/>
          <w:szCs w:val="24"/>
        </w:rPr>
        <w:t xml:space="preserve">habitats, along with </w:t>
      </w:r>
      <w:r w:rsidR="004B6F3A">
        <w:rPr>
          <w:rFonts w:ascii="Arial" w:hAnsi="Arial" w:cs="Arial"/>
          <w:color w:val="000000" w:themeColor="text1"/>
          <w:sz w:val="24"/>
          <w:szCs w:val="24"/>
        </w:rPr>
        <w:tab/>
      </w:r>
      <w:r>
        <w:rPr>
          <w:rFonts w:ascii="Arial" w:hAnsi="Arial" w:cs="Arial"/>
          <w:color w:val="000000" w:themeColor="text1"/>
          <w:sz w:val="24"/>
          <w:szCs w:val="24"/>
        </w:rPr>
        <w:t xml:space="preserve">prioritized plants for example monarch butterflies. </w:t>
      </w:r>
    </w:p>
    <w:p w:rsidR="007A20D0"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Mr. Bergall said the CAB has reviewed the NYSDEC</w:t>
      </w:r>
      <w:r w:rsidR="004B6F3A">
        <w:rPr>
          <w:rFonts w:ascii="Arial" w:hAnsi="Arial" w:cs="Arial"/>
          <w:color w:val="000000" w:themeColor="text1"/>
          <w:sz w:val="24"/>
          <w:szCs w:val="24"/>
        </w:rPr>
        <w:t xml:space="preserve"> plant </w:t>
      </w:r>
      <w:r>
        <w:rPr>
          <w:rFonts w:ascii="Arial" w:hAnsi="Arial" w:cs="Arial"/>
          <w:color w:val="000000" w:themeColor="text1"/>
          <w:sz w:val="24"/>
          <w:szCs w:val="24"/>
        </w:rPr>
        <w:t>lists.</w:t>
      </w:r>
    </w:p>
    <w:p w:rsidR="007A20D0"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said in terms of climate resiliency, is there </w:t>
      </w:r>
      <w:r w:rsidR="004B6F3A">
        <w:rPr>
          <w:rFonts w:ascii="Arial" w:hAnsi="Arial" w:cs="Arial"/>
          <w:color w:val="000000" w:themeColor="text1"/>
          <w:sz w:val="24"/>
          <w:szCs w:val="24"/>
        </w:rPr>
        <w:t>an</w:t>
      </w:r>
      <w:r>
        <w:rPr>
          <w:rFonts w:ascii="Arial" w:hAnsi="Arial" w:cs="Arial"/>
          <w:color w:val="000000" w:themeColor="text1"/>
          <w:sz w:val="24"/>
          <w:szCs w:val="24"/>
        </w:rPr>
        <w:t xml:space="preserve"> extra layer of </w:t>
      </w:r>
      <w:r>
        <w:rPr>
          <w:rFonts w:ascii="Arial" w:hAnsi="Arial" w:cs="Arial"/>
          <w:color w:val="000000" w:themeColor="text1"/>
          <w:sz w:val="24"/>
          <w:szCs w:val="24"/>
        </w:rPr>
        <w:tab/>
        <w:t>preventatives that could be reviewed to address large rain fall event</w:t>
      </w:r>
      <w:r w:rsidR="008222B5">
        <w:rPr>
          <w:rFonts w:ascii="Arial" w:hAnsi="Arial" w:cs="Arial"/>
          <w:color w:val="000000" w:themeColor="text1"/>
          <w:sz w:val="24"/>
          <w:szCs w:val="24"/>
        </w:rPr>
        <w:t>,</w:t>
      </w:r>
      <w:r>
        <w:rPr>
          <w:rFonts w:ascii="Arial" w:hAnsi="Arial" w:cs="Arial"/>
          <w:color w:val="000000" w:themeColor="text1"/>
          <w:sz w:val="24"/>
          <w:szCs w:val="24"/>
        </w:rPr>
        <w:t xml:space="preserve"> </w:t>
      </w:r>
      <w:r w:rsidR="004B6F3A">
        <w:rPr>
          <w:rFonts w:ascii="Arial" w:hAnsi="Arial" w:cs="Arial"/>
          <w:color w:val="000000" w:themeColor="text1"/>
          <w:sz w:val="24"/>
          <w:szCs w:val="24"/>
        </w:rPr>
        <w:t xml:space="preserve">for future </w:t>
      </w:r>
      <w:r>
        <w:rPr>
          <w:rFonts w:ascii="Arial" w:hAnsi="Arial" w:cs="Arial"/>
          <w:color w:val="000000" w:themeColor="text1"/>
          <w:sz w:val="24"/>
          <w:szCs w:val="24"/>
        </w:rPr>
        <w:t xml:space="preserve">resiliency </w:t>
      </w:r>
      <w:r>
        <w:rPr>
          <w:rFonts w:ascii="Arial" w:hAnsi="Arial" w:cs="Arial"/>
          <w:color w:val="000000" w:themeColor="text1"/>
          <w:sz w:val="24"/>
          <w:szCs w:val="24"/>
        </w:rPr>
        <w:tab/>
        <w:t xml:space="preserve">planning.   </w:t>
      </w:r>
    </w:p>
    <w:p w:rsidR="008222B5" w:rsidRDefault="007A20D0"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Chipkin introduced himself.   He went through the different members of the </w:t>
      </w:r>
      <w:r w:rsidR="008222B5">
        <w:rPr>
          <w:rFonts w:ascii="Arial" w:hAnsi="Arial" w:cs="Arial"/>
          <w:color w:val="000000" w:themeColor="text1"/>
          <w:sz w:val="24"/>
          <w:szCs w:val="24"/>
        </w:rPr>
        <w:tab/>
      </w:r>
      <w:r>
        <w:rPr>
          <w:rFonts w:ascii="Arial" w:hAnsi="Arial" w:cs="Arial"/>
          <w:color w:val="000000" w:themeColor="text1"/>
          <w:sz w:val="24"/>
          <w:szCs w:val="24"/>
        </w:rPr>
        <w:t xml:space="preserve">CAB with their environmental </w:t>
      </w:r>
      <w:r w:rsidR="00A220D7">
        <w:rPr>
          <w:rFonts w:ascii="Arial" w:hAnsi="Arial" w:cs="Arial"/>
          <w:color w:val="000000" w:themeColor="text1"/>
          <w:sz w:val="24"/>
          <w:szCs w:val="24"/>
        </w:rPr>
        <w:t xml:space="preserve">backgrounds </w:t>
      </w:r>
      <w:r w:rsidR="008222B5">
        <w:rPr>
          <w:rFonts w:ascii="Arial" w:hAnsi="Arial" w:cs="Arial"/>
          <w:color w:val="000000" w:themeColor="text1"/>
          <w:sz w:val="24"/>
          <w:szCs w:val="24"/>
        </w:rPr>
        <w:t>special</w:t>
      </w:r>
      <w:r w:rsidR="00A220D7">
        <w:rPr>
          <w:rFonts w:ascii="Arial" w:hAnsi="Arial" w:cs="Arial"/>
          <w:color w:val="000000" w:themeColor="text1"/>
          <w:sz w:val="24"/>
          <w:szCs w:val="24"/>
        </w:rPr>
        <w:t xml:space="preserve">izing in specific field. </w:t>
      </w:r>
    </w:p>
    <w:p w:rsidR="008222B5" w:rsidRDefault="008222B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The Board and Mr. Chipkin discussed how to achieve a Climate Smart </w:t>
      </w:r>
      <w:r>
        <w:rPr>
          <w:rFonts w:ascii="Arial" w:hAnsi="Arial" w:cs="Arial"/>
          <w:color w:val="000000" w:themeColor="text1"/>
          <w:sz w:val="24"/>
          <w:szCs w:val="24"/>
        </w:rPr>
        <w:tab/>
        <w:t xml:space="preserve">Community. </w:t>
      </w:r>
    </w:p>
    <w:p w:rsidR="008222B5" w:rsidRDefault="008222B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Bergall said they are working with the Town Board on how to implement the </w:t>
      </w:r>
      <w:r>
        <w:rPr>
          <w:rFonts w:ascii="Arial" w:hAnsi="Arial" w:cs="Arial"/>
          <w:color w:val="000000" w:themeColor="text1"/>
          <w:sz w:val="24"/>
          <w:szCs w:val="24"/>
        </w:rPr>
        <w:tab/>
        <w:t xml:space="preserve">Climate Smart Community.  He asked how the CAB should ensure when their </w:t>
      </w:r>
      <w:r>
        <w:rPr>
          <w:rFonts w:ascii="Arial" w:hAnsi="Arial" w:cs="Arial"/>
          <w:color w:val="000000" w:themeColor="text1"/>
          <w:sz w:val="24"/>
          <w:szCs w:val="24"/>
        </w:rPr>
        <w:tab/>
        <w:t>memorandums are turnaround to the Board.</w:t>
      </w:r>
    </w:p>
    <w:p w:rsidR="008222B5" w:rsidRDefault="008222B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Bernard said the CAB </w:t>
      </w:r>
      <w:r w:rsidR="00A220D7">
        <w:rPr>
          <w:rFonts w:ascii="Arial" w:hAnsi="Arial" w:cs="Arial"/>
          <w:color w:val="000000" w:themeColor="text1"/>
          <w:sz w:val="24"/>
          <w:szCs w:val="24"/>
        </w:rPr>
        <w:t xml:space="preserve">when receiving an application from the Planning </w:t>
      </w:r>
      <w:r w:rsidR="00A220D7">
        <w:rPr>
          <w:rFonts w:ascii="Arial" w:hAnsi="Arial" w:cs="Arial"/>
          <w:color w:val="000000" w:themeColor="text1"/>
          <w:sz w:val="24"/>
          <w:szCs w:val="24"/>
        </w:rPr>
        <w:tab/>
        <w:t xml:space="preserve">Board, </w:t>
      </w:r>
      <w:r>
        <w:rPr>
          <w:rFonts w:ascii="Arial" w:hAnsi="Arial" w:cs="Arial"/>
          <w:color w:val="000000" w:themeColor="text1"/>
          <w:sz w:val="24"/>
          <w:szCs w:val="24"/>
        </w:rPr>
        <w:t xml:space="preserve">should provide a memorandum as soon as possible to notify the Board on for </w:t>
      </w:r>
      <w:r w:rsidR="00A220D7">
        <w:rPr>
          <w:rFonts w:ascii="Arial" w:hAnsi="Arial" w:cs="Arial"/>
          <w:color w:val="000000" w:themeColor="text1"/>
          <w:sz w:val="24"/>
          <w:szCs w:val="24"/>
        </w:rPr>
        <w:tab/>
      </w:r>
      <w:r>
        <w:rPr>
          <w:rFonts w:ascii="Arial" w:hAnsi="Arial" w:cs="Arial"/>
          <w:color w:val="000000" w:themeColor="text1"/>
          <w:sz w:val="24"/>
          <w:szCs w:val="24"/>
        </w:rPr>
        <w:t xml:space="preserve">example migratory sensitive areas, wetlands, environmental sensitive areas and any / </w:t>
      </w:r>
      <w:r w:rsidR="00A220D7">
        <w:rPr>
          <w:rFonts w:ascii="Arial" w:hAnsi="Arial" w:cs="Arial"/>
          <w:color w:val="000000" w:themeColor="text1"/>
          <w:sz w:val="24"/>
          <w:szCs w:val="24"/>
        </w:rPr>
        <w:tab/>
      </w:r>
      <w:r>
        <w:rPr>
          <w:rFonts w:ascii="Arial" w:hAnsi="Arial" w:cs="Arial"/>
          <w:color w:val="000000" w:themeColor="text1"/>
          <w:sz w:val="24"/>
          <w:szCs w:val="24"/>
        </w:rPr>
        <w:t xml:space="preserve">all environmental concerns. </w:t>
      </w:r>
    </w:p>
    <w:p w:rsidR="008117C5" w:rsidRDefault="008117C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Mr. Erickson </w:t>
      </w:r>
      <w:r w:rsidR="00A220D7">
        <w:rPr>
          <w:rFonts w:ascii="Arial" w:hAnsi="Arial" w:cs="Arial"/>
          <w:color w:val="000000" w:themeColor="text1"/>
          <w:sz w:val="24"/>
          <w:szCs w:val="24"/>
        </w:rPr>
        <w:t xml:space="preserve">asked </w:t>
      </w:r>
      <w:r>
        <w:rPr>
          <w:rFonts w:ascii="Arial" w:hAnsi="Arial" w:cs="Arial"/>
          <w:color w:val="000000" w:themeColor="text1"/>
          <w:sz w:val="24"/>
          <w:szCs w:val="24"/>
        </w:rPr>
        <w:t xml:space="preserve">if a member of the CAB could provide view shed analysis on </w:t>
      </w:r>
      <w:r>
        <w:rPr>
          <w:rFonts w:ascii="Arial" w:hAnsi="Arial" w:cs="Arial"/>
          <w:color w:val="000000" w:themeColor="text1"/>
          <w:sz w:val="24"/>
          <w:szCs w:val="24"/>
        </w:rPr>
        <w:tab/>
        <w:t>projects</w:t>
      </w:r>
      <w:r w:rsidR="00A220D7">
        <w:rPr>
          <w:rFonts w:ascii="Arial" w:hAnsi="Arial" w:cs="Arial"/>
          <w:color w:val="000000" w:themeColor="text1"/>
          <w:sz w:val="24"/>
          <w:szCs w:val="24"/>
        </w:rPr>
        <w:t xml:space="preserve"> before both Board</w:t>
      </w:r>
      <w:r>
        <w:rPr>
          <w:rFonts w:ascii="Arial" w:hAnsi="Arial" w:cs="Arial"/>
          <w:color w:val="000000" w:themeColor="text1"/>
          <w:sz w:val="24"/>
          <w:szCs w:val="24"/>
        </w:rPr>
        <w:t xml:space="preserve">. </w:t>
      </w:r>
      <w:r w:rsidR="004B6F3A">
        <w:rPr>
          <w:rFonts w:ascii="Arial" w:hAnsi="Arial" w:cs="Arial"/>
          <w:color w:val="000000" w:themeColor="text1"/>
          <w:sz w:val="24"/>
          <w:szCs w:val="24"/>
        </w:rPr>
        <w:t>It</w:t>
      </w:r>
      <w:r>
        <w:rPr>
          <w:rFonts w:ascii="Arial" w:hAnsi="Arial" w:cs="Arial"/>
          <w:color w:val="000000" w:themeColor="text1"/>
          <w:sz w:val="24"/>
          <w:szCs w:val="24"/>
        </w:rPr>
        <w:t xml:space="preserve"> is important to get a visual from surrounding views </w:t>
      </w:r>
      <w:r w:rsidR="00A220D7">
        <w:rPr>
          <w:rFonts w:ascii="Arial" w:hAnsi="Arial" w:cs="Arial"/>
          <w:color w:val="000000" w:themeColor="text1"/>
          <w:sz w:val="24"/>
          <w:szCs w:val="24"/>
        </w:rPr>
        <w:t xml:space="preserve">for an  </w:t>
      </w:r>
      <w:r w:rsidR="00A220D7">
        <w:rPr>
          <w:rFonts w:ascii="Arial" w:hAnsi="Arial" w:cs="Arial"/>
          <w:color w:val="000000" w:themeColor="text1"/>
          <w:sz w:val="24"/>
          <w:szCs w:val="24"/>
        </w:rPr>
        <w:tab/>
        <w:t xml:space="preserve">in-depth understanding on how these proposal could impact the Town and surrounding </w:t>
      </w:r>
      <w:r w:rsidR="00A220D7">
        <w:rPr>
          <w:rFonts w:ascii="Arial" w:hAnsi="Arial" w:cs="Arial"/>
          <w:color w:val="000000" w:themeColor="text1"/>
          <w:sz w:val="24"/>
          <w:szCs w:val="24"/>
        </w:rPr>
        <w:tab/>
        <w:t xml:space="preserve">neighborhoods. </w:t>
      </w:r>
      <w:r>
        <w:rPr>
          <w:rFonts w:ascii="Arial" w:hAnsi="Arial" w:cs="Arial"/>
          <w:color w:val="000000" w:themeColor="text1"/>
          <w:sz w:val="24"/>
          <w:szCs w:val="24"/>
        </w:rPr>
        <w:t xml:space="preserve"> </w:t>
      </w:r>
    </w:p>
    <w:p w:rsidR="008117C5" w:rsidRPr="008117C5" w:rsidRDefault="008117C5" w:rsidP="00B2055D">
      <w:pPr>
        <w:ind w:left="-540" w:hanging="360"/>
        <w:rPr>
          <w:rFonts w:ascii="Arial" w:hAnsi="Arial" w:cs="Arial"/>
          <w:color w:val="000000" w:themeColor="text1"/>
          <w:sz w:val="24"/>
          <w:szCs w:val="24"/>
        </w:rPr>
      </w:pPr>
    </w:p>
    <w:p w:rsidR="008117C5" w:rsidRPr="008117C5" w:rsidRDefault="008117C5"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ab/>
      </w:r>
      <w:r>
        <w:rPr>
          <w:rFonts w:ascii="Arial" w:hAnsi="Arial" w:cs="Arial"/>
          <w:color w:val="000000" w:themeColor="text1"/>
          <w:sz w:val="24"/>
          <w:szCs w:val="24"/>
        </w:rPr>
        <w:tab/>
      </w:r>
      <w:r w:rsidR="00DD7257">
        <w:rPr>
          <w:rFonts w:ascii="Arial" w:hAnsi="Arial" w:cs="Arial"/>
          <w:color w:val="000000" w:themeColor="text1"/>
          <w:sz w:val="24"/>
          <w:szCs w:val="24"/>
        </w:rPr>
        <w:t>i</w:t>
      </w:r>
      <w:r w:rsidRPr="008117C5">
        <w:rPr>
          <w:rFonts w:ascii="Arial" w:hAnsi="Arial" w:cs="Arial"/>
          <w:color w:val="000000" w:themeColor="text1"/>
          <w:sz w:val="24"/>
          <w:szCs w:val="24"/>
          <w:u w:val="single"/>
        </w:rPr>
        <w:t>i. Hannaford’s Brothers</w:t>
      </w:r>
    </w:p>
    <w:p w:rsidR="008117C5" w:rsidRDefault="008117C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p>
    <w:p w:rsidR="008117C5" w:rsidRDefault="008117C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Chairman Cioppa said Hanford’s Brothers submitted a time extension letter.  This </w:t>
      </w:r>
      <w:r>
        <w:rPr>
          <w:rFonts w:ascii="Arial" w:hAnsi="Arial" w:cs="Arial"/>
          <w:color w:val="000000" w:themeColor="text1"/>
          <w:sz w:val="24"/>
          <w:szCs w:val="24"/>
        </w:rPr>
        <w:tab/>
        <w:t xml:space="preserve">administrative task can be handled at the October 06, </w:t>
      </w:r>
      <w:r w:rsidR="004B6F3A">
        <w:rPr>
          <w:rFonts w:ascii="Arial" w:hAnsi="Arial" w:cs="Arial"/>
          <w:color w:val="000000" w:themeColor="text1"/>
          <w:sz w:val="24"/>
          <w:szCs w:val="24"/>
        </w:rPr>
        <w:t>2025 Board</w:t>
      </w:r>
      <w:r>
        <w:rPr>
          <w:rFonts w:ascii="Arial" w:hAnsi="Arial" w:cs="Arial"/>
          <w:color w:val="000000" w:themeColor="text1"/>
          <w:sz w:val="24"/>
          <w:szCs w:val="24"/>
        </w:rPr>
        <w:t xml:space="preserve"> meeting, as this is </w:t>
      </w:r>
      <w:r>
        <w:rPr>
          <w:rFonts w:ascii="Arial" w:hAnsi="Arial" w:cs="Arial"/>
          <w:color w:val="000000" w:themeColor="text1"/>
          <w:sz w:val="24"/>
          <w:szCs w:val="24"/>
        </w:rPr>
        <w:tab/>
        <w:t xml:space="preserve">the only application submitted for the September 15, 2025. </w:t>
      </w:r>
      <w:r w:rsidR="00A220D7">
        <w:rPr>
          <w:rFonts w:ascii="Arial" w:hAnsi="Arial" w:cs="Arial"/>
          <w:color w:val="000000" w:themeColor="text1"/>
          <w:sz w:val="24"/>
          <w:szCs w:val="24"/>
        </w:rPr>
        <w:t xml:space="preserve">Therefore, he is suggesting </w:t>
      </w:r>
      <w:r w:rsidR="00A220D7">
        <w:rPr>
          <w:rFonts w:ascii="Arial" w:hAnsi="Arial" w:cs="Arial"/>
          <w:color w:val="000000" w:themeColor="text1"/>
          <w:sz w:val="24"/>
          <w:szCs w:val="24"/>
        </w:rPr>
        <w:tab/>
        <w:t xml:space="preserve">to cancel the September 15, 2025 meeting. </w:t>
      </w:r>
    </w:p>
    <w:p w:rsidR="008117C5" w:rsidRDefault="008117C5" w:rsidP="00B2055D">
      <w:pPr>
        <w:ind w:left="-540" w:hanging="360"/>
        <w:rPr>
          <w:rFonts w:ascii="Arial" w:hAnsi="Arial" w:cs="Arial"/>
          <w:color w:val="000000" w:themeColor="text1"/>
          <w:sz w:val="24"/>
          <w:szCs w:val="24"/>
        </w:rPr>
      </w:pPr>
    </w:p>
    <w:p w:rsidR="008117C5" w:rsidRPr="008117C5" w:rsidRDefault="008117C5"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ab/>
      </w:r>
      <w:r>
        <w:rPr>
          <w:rFonts w:ascii="Arial" w:hAnsi="Arial" w:cs="Arial"/>
          <w:color w:val="000000" w:themeColor="text1"/>
          <w:sz w:val="24"/>
          <w:szCs w:val="24"/>
        </w:rPr>
        <w:tab/>
      </w:r>
      <w:r w:rsidRPr="008117C5">
        <w:rPr>
          <w:rFonts w:ascii="Arial" w:hAnsi="Arial" w:cs="Arial"/>
          <w:color w:val="000000" w:themeColor="text1"/>
          <w:sz w:val="24"/>
          <w:szCs w:val="24"/>
          <w:u w:val="single"/>
        </w:rPr>
        <w:t>ii</w:t>
      </w:r>
      <w:r w:rsidR="00DD7257">
        <w:rPr>
          <w:rFonts w:ascii="Arial" w:hAnsi="Arial" w:cs="Arial"/>
          <w:color w:val="000000" w:themeColor="text1"/>
          <w:sz w:val="24"/>
          <w:szCs w:val="24"/>
          <w:u w:val="single"/>
        </w:rPr>
        <w:t>i</w:t>
      </w:r>
      <w:r w:rsidR="004B6F3A" w:rsidRPr="008117C5">
        <w:rPr>
          <w:rFonts w:ascii="Arial" w:hAnsi="Arial" w:cs="Arial"/>
          <w:color w:val="000000" w:themeColor="text1"/>
          <w:sz w:val="24"/>
          <w:szCs w:val="24"/>
          <w:u w:val="single"/>
        </w:rPr>
        <w:t>. Training</w:t>
      </w:r>
      <w:r w:rsidRPr="008117C5">
        <w:rPr>
          <w:rFonts w:ascii="Arial" w:hAnsi="Arial" w:cs="Arial"/>
          <w:color w:val="000000" w:themeColor="text1"/>
          <w:sz w:val="24"/>
          <w:szCs w:val="24"/>
          <w:u w:val="single"/>
        </w:rPr>
        <w:t xml:space="preserve"> for livestreaming</w:t>
      </w:r>
    </w:p>
    <w:p w:rsidR="008117C5" w:rsidRDefault="008117C5" w:rsidP="00B2055D">
      <w:pPr>
        <w:ind w:left="-540" w:hanging="360"/>
        <w:rPr>
          <w:rFonts w:ascii="Arial" w:hAnsi="Arial" w:cs="Arial"/>
          <w:color w:val="000000" w:themeColor="text1"/>
          <w:sz w:val="24"/>
          <w:szCs w:val="24"/>
        </w:rPr>
      </w:pPr>
    </w:p>
    <w:p w:rsidR="008117C5" w:rsidRDefault="008117C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Chairman Cioppa said he would like to schedule livestreaming training prior to </w:t>
      </w:r>
      <w:r>
        <w:rPr>
          <w:rFonts w:ascii="Arial" w:hAnsi="Arial" w:cs="Arial"/>
          <w:color w:val="000000" w:themeColor="text1"/>
          <w:sz w:val="24"/>
          <w:szCs w:val="24"/>
        </w:rPr>
        <w:tab/>
        <w:t xml:space="preserve">the October 06, 2025 at 6:30p.m. with the technician.  One idea is for the Board to work </w:t>
      </w:r>
      <w:r>
        <w:rPr>
          <w:rFonts w:ascii="Arial" w:hAnsi="Arial" w:cs="Arial"/>
          <w:color w:val="000000" w:themeColor="text1"/>
          <w:sz w:val="24"/>
          <w:szCs w:val="24"/>
        </w:rPr>
        <w:tab/>
        <w:t xml:space="preserve">with the technician to share the </w:t>
      </w:r>
      <w:r w:rsidR="004B6F3A">
        <w:rPr>
          <w:rFonts w:ascii="Arial" w:hAnsi="Arial" w:cs="Arial"/>
          <w:color w:val="000000" w:themeColor="text1"/>
          <w:sz w:val="24"/>
          <w:szCs w:val="24"/>
        </w:rPr>
        <w:t>TVs,</w:t>
      </w:r>
      <w:r>
        <w:rPr>
          <w:rFonts w:ascii="Arial" w:hAnsi="Arial" w:cs="Arial"/>
          <w:color w:val="000000" w:themeColor="text1"/>
          <w:sz w:val="24"/>
          <w:szCs w:val="24"/>
        </w:rPr>
        <w:t xml:space="preserve"> so individual</w:t>
      </w:r>
      <w:r w:rsidR="00A220D7">
        <w:rPr>
          <w:rFonts w:ascii="Arial" w:hAnsi="Arial" w:cs="Arial"/>
          <w:color w:val="000000" w:themeColor="text1"/>
          <w:sz w:val="24"/>
          <w:szCs w:val="24"/>
        </w:rPr>
        <w:t>s at home can</w:t>
      </w:r>
      <w:r>
        <w:rPr>
          <w:rFonts w:ascii="Arial" w:hAnsi="Arial" w:cs="Arial"/>
          <w:color w:val="000000" w:themeColor="text1"/>
          <w:sz w:val="24"/>
          <w:szCs w:val="24"/>
        </w:rPr>
        <w:t xml:space="preserve"> view the project being </w:t>
      </w:r>
      <w:r w:rsidR="00A220D7">
        <w:rPr>
          <w:rFonts w:ascii="Arial" w:hAnsi="Arial" w:cs="Arial"/>
          <w:color w:val="000000" w:themeColor="text1"/>
          <w:sz w:val="24"/>
          <w:szCs w:val="24"/>
        </w:rPr>
        <w:tab/>
      </w:r>
      <w:r>
        <w:rPr>
          <w:rFonts w:ascii="Arial" w:hAnsi="Arial" w:cs="Arial"/>
          <w:color w:val="000000" w:themeColor="text1"/>
          <w:sz w:val="24"/>
          <w:szCs w:val="24"/>
        </w:rPr>
        <w:t xml:space="preserve">discussed by the Board. </w:t>
      </w:r>
    </w:p>
    <w:p w:rsidR="008117C5" w:rsidRDefault="008117C5" w:rsidP="00B2055D">
      <w:pPr>
        <w:ind w:left="-540" w:hanging="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Following working with the technician, a letter can be written to the Town Board </w:t>
      </w:r>
      <w:r>
        <w:rPr>
          <w:rFonts w:ascii="Arial" w:hAnsi="Arial" w:cs="Arial"/>
          <w:color w:val="000000" w:themeColor="text1"/>
          <w:sz w:val="24"/>
          <w:szCs w:val="24"/>
        </w:rPr>
        <w:tab/>
        <w:t xml:space="preserve">on a new features that is proactive with the public. </w:t>
      </w:r>
    </w:p>
    <w:p w:rsidR="00A220D7" w:rsidRDefault="00A220D7" w:rsidP="00B2055D">
      <w:pPr>
        <w:ind w:left="-540" w:hanging="360"/>
        <w:rPr>
          <w:rFonts w:ascii="Arial" w:hAnsi="Arial" w:cs="Arial"/>
          <w:color w:val="000000" w:themeColor="text1"/>
          <w:sz w:val="24"/>
          <w:szCs w:val="24"/>
        </w:rPr>
      </w:pPr>
    </w:p>
    <w:p w:rsidR="00A220D7" w:rsidRDefault="00A220D7" w:rsidP="00B2055D">
      <w:pPr>
        <w:ind w:left="-540" w:hanging="360"/>
        <w:rPr>
          <w:rFonts w:ascii="Arial" w:hAnsi="Arial" w:cs="Arial"/>
          <w:color w:val="000000" w:themeColor="text1"/>
          <w:sz w:val="24"/>
          <w:szCs w:val="24"/>
        </w:rPr>
      </w:pPr>
    </w:p>
    <w:p w:rsidR="008117C5" w:rsidRDefault="008117C5" w:rsidP="00B2055D">
      <w:pPr>
        <w:ind w:left="-540" w:hanging="360"/>
        <w:rPr>
          <w:rFonts w:ascii="Arial" w:hAnsi="Arial" w:cs="Arial"/>
          <w:color w:val="000000" w:themeColor="text1"/>
          <w:sz w:val="24"/>
          <w:szCs w:val="24"/>
        </w:rPr>
      </w:pPr>
    </w:p>
    <w:p w:rsidR="008117C5" w:rsidRPr="008117C5" w:rsidRDefault="008117C5"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ab/>
      </w:r>
      <w:r>
        <w:rPr>
          <w:rFonts w:ascii="Arial" w:hAnsi="Arial" w:cs="Arial"/>
          <w:color w:val="000000" w:themeColor="text1"/>
          <w:sz w:val="24"/>
          <w:szCs w:val="24"/>
        </w:rPr>
        <w:tab/>
      </w:r>
      <w:r w:rsidR="00A220D7">
        <w:rPr>
          <w:rFonts w:ascii="Arial" w:hAnsi="Arial" w:cs="Arial"/>
          <w:color w:val="000000" w:themeColor="text1"/>
          <w:sz w:val="24"/>
          <w:szCs w:val="24"/>
          <w:u w:val="single"/>
        </w:rPr>
        <w:t>i</w:t>
      </w:r>
      <w:r w:rsidR="004B6F3A">
        <w:rPr>
          <w:rFonts w:ascii="Arial" w:hAnsi="Arial" w:cs="Arial"/>
          <w:color w:val="000000" w:themeColor="text1"/>
          <w:sz w:val="24"/>
          <w:szCs w:val="24"/>
          <w:u w:val="single"/>
        </w:rPr>
        <w:t>v</w:t>
      </w:r>
      <w:r w:rsidR="004B6F3A" w:rsidRPr="008117C5">
        <w:rPr>
          <w:rFonts w:ascii="Arial" w:hAnsi="Arial" w:cs="Arial"/>
          <w:color w:val="000000" w:themeColor="text1"/>
          <w:sz w:val="24"/>
          <w:szCs w:val="24"/>
          <w:u w:val="single"/>
        </w:rPr>
        <w:t>. Starkdale</w:t>
      </w:r>
      <w:r w:rsidRPr="008117C5">
        <w:rPr>
          <w:rFonts w:ascii="Arial" w:hAnsi="Arial" w:cs="Arial"/>
          <w:color w:val="000000" w:themeColor="text1"/>
          <w:sz w:val="24"/>
          <w:szCs w:val="24"/>
          <w:u w:val="single"/>
        </w:rPr>
        <w:t xml:space="preserve"> Park and Crystal Park</w:t>
      </w:r>
    </w:p>
    <w:p w:rsidR="008117C5" w:rsidRDefault="008117C5" w:rsidP="00B2055D">
      <w:pPr>
        <w:ind w:left="-540" w:hanging="360"/>
        <w:rPr>
          <w:rFonts w:ascii="Arial" w:hAnsi="Arial" w:cs="Arial"/>
          <w:color w:val="000000" w:themeColor="text1"/>
          <w:sz w:val="24"/>
          <w:szCs w:val="24"/>
        </w:rPr>
      </w:pPr>
    </w:p>
    <w:p w:rsidR="007A20D0" w:rsidRPr="008117C5" w:rsidRDefault="008117C5"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Chairman Cioppa said no new information has been submitted by these two </w:t>
      </w:r>
      <w:r>
        <w:rPr>
          <w:rFonts w:ascii="Arial" w:hAnsi="Arial" w:cs="Arial"/>
          <w:color w:val="000000" w:themeColor="text1"/>
          <w:sz w:val="24"/>
          <w:szCs w:val="24"/>
        </w:rPr>
        <w:tab/>
        <w:t>applicants.</w:t>
      </w:r>
      <w:r w:rsidRPr="008117C5">
        <w:rPr>
          <w:rFonts w:ascii="Arial" w:hAnsi="Arial" w:cs="Arial"/>
          <w:color w:val="000000" w:themeColor="text1"/>
          <w:sz w:val="24"/>
          <w:szCs w:val="24"/>
        </w:rPr>
        <w:tab/>
      </w:r>
      <w:r w:rsidRPr="008117C5">
        <w:rPr>
          <w:rFonts w:ascii="Arial" w:hAnsi="Arial" w:cs="Arial"/>
          <w:color w:val="000000" w:themeColor="text1"/>
          <w:sz w:val="24"/>
          <w:szCs w:val="24"/>
        </w:rPr>
        <w:tab/>
      </w:r>
      <w:r w:rsidR="007A20D0" w:rsidRPr="008117C5">
        <w:rPr>
          <w:rFonts w:ascii="Arial" w:hAnsi="Arial" w:cs="Arial"/>
          <w:color w:val="000000" w:themeColor="text1"/>
          <w:sz w:val="24"/>
          <w:szCs w:val="24"/>
        </w:rPr>
        <w:tab/>
      </w:r>
      <w:r w:rsidR="007A20D0" w:rsidRPr="008117C5">
        <w:rPr>
          <w:rFonts w:ascii="Arial" w:hAnsi="Arial" w:cs="Arial"/>
          <w:color w:val="000000" w:themeColor="text1"/>
          <w:sz w:val="24"/>
          <w:szCs w:val="24"/>
        </w:rPr>
        <w:tab/>
      </w:r>
    </w:p>
    <w:p w:rsidR="00B2055D" w:rsidRDefault="00B2055D" w:rsidP="00B2055D">
      <w:pPr>
        <w:ind w:left="-540" w:hanging="360"/>
        <w:rPr>
          <w:rFonts w:ascii="Arial" w:hAnsi="Arial" w:cs="Arial"/>
          <w:color w:val="000000" w:themeColor="text1"/>
          <w:sz w:val="24"/>
          <w:szCs w:val="24"/>
        </w:rPr>
      </w:pPr>
    </w:p>
    <w:p w:rsidR="008117C5" w:rsidRDefault="00B2055D" w:rsidP="00B2055D">
      <w:pPr>
        <w:ind w:left="-540" w:hanging="360"/>
        <w:rPr>
          <w:rFonts w:ascii="Arial" w:hAnsi="Arial" w:cs="Arial"/>
          <w:color w:val="000000" w:themeColor="text1"/>
          <w:sz w:val="24"/>
          <w:szCs w:val="24"/>
          <w:u w:val="single"/>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B13EE4">
        <w:rPr>
          <w:rFonts w:ascii="Arial" w:hAnsi="Arial" w:cs="Arial"/>
          <w:color w:val="000000" w:themeColor="text1"/>
          <w:sz w:val="24"/>
          <w:szCs w:val="24"/>
          <w:u w:val="single"/>
        </w:rPr>
        <w:t>ADJOURNMENT</w:t>
      </w:r>
    </w:p>
    <w:p w:rsidR="008117C5" w:rsidRPr="008117C5" w:rsidRDefault="008117C5" w:rsidP="00B2055D">
      <w:pPr>
        <w:ind w:left="-540" w:hanging="360"/>
        <w:rPr>
          <w:rFonts w:ascii="Arial" w:hAnsi="Arial" w:cs="Arial"/>
          <w:color w:val="000000" w:themeColor="text1"/>
          <w:sz w:val="24"/>
          <w:szCs w:val="24"/>
        </w:rPr>
      </w:pPr>
    </w:p>
    <w:p w:rsidR="008117C5" w:rsidRDefault="008117C5" w:rsidP="008117C5">
      <w:pPr>
        <w:spacing w:line="259" w:lineRule="auto"/>
        <w:ind w:left="0"/>
        <w:rPr>
          <w:rFonts w:ascii="Arial" w:hAnsi="Arial" w:cs="Arial"/>
          <w:sz w:val="24"/>
          <w:szCs w:val="24"/>
        </w:rPr>
      </w:pPr>
      <w:r>
        <w:rPr>
          <w:rFonts w:ascii="Arial" w:hAnsi="Arial" w:cs="Arial"/>
          <w:sz w:val="24"/>
          <w:szCs w:val="24"/>
        </w:rPr>
        <w:tab/>
        <w:t>On a Motion by Mr. Erickson and</w:t>
      </w:r>
      <w:r w:rsidRPr="003B37C8">
        <w:rPr>
          <w:rFonts w:ascii="Arial" w:hAnsi="Arial" w:cs="Arial"/>
          <w:sz w:val="24"/>
          <w:szCs w:val="24"/>
        </w:rPr>
        <w:t xml:space="preserve"> seconded by </w:t>
      </w:r>
      <w:r>
        <w:rPr>
          <w:rFonts w:ascii="Arial" w:hAnsi="Arial" w:cs="Arial"/>
          <w:sz w:val="24"/>
          <w:szCs w:val="24"/>
        </w:rPr>
        <w:t xml:space="preserve">Mr. Bernard to adjourn the meeting at 8:15 p.m.  </w:t>
      </w:r>
      <w:r w:rsidRPr="003B37C8">
        <w:rPr>
          <w:rFonts w:ascii="Arial" w:hAnsi="Arial" w:cs="Arial"/>
          <w:sz w:val="24"/>
          <w:szCs w:val="24"/>
        </w:rPr>
        <w:t>All were in favor and the Motion carried.</w:t>
      </w:r>
    </w:p>
    <w:p w:rsidR="008117C5" w:rsidRPr="003B37C8" w:rsidRDefault="008117C5" w:rsidP="008117C5">
      <w:pPr>
        <w:tabs>
          <w:tab w:val="right" w:pos="9360"/>
        </w:tabs>
        <w:spacing w:line="259" w:lineRule="auto"/>
        <w:ind w:left="-90"/>
        <w:rPr>
          <w:rFonts w:ascii="Arial" w:hAnsi="Arial" w:cs="Arial"/>
          <w:b/>
          <w:sz w:val="24"/>
          <w:szCs w:val="24"/>
        </w:rPr>
      </w:pPr>
    </w:p>
    <w:p w:rsidR="008117C5" w:rsidRPr="003B37C8" w:rsidRDefault="008117C5" w:rsidP="008117C5">
      <w:pPr>
        <w:tabs>
          <w:tab w:val="left" w:pos="810"/>
          <w:tab w:val="left" w:pos="6444"/>
          <w:tab w:val="right" w:pos="9360"/>
        </w:tabs>
        <w:spacing w:line="259" w:lineRule="auto"/>
        <w:ind w:left="0"/>
        <w:rPr>
          <w:rFonts w:ascii="Arial" w:hAnsi="Arial" w:cs="Arial"/>
          <w:b/>
          <w:sz w:val="24"/>
          <w:szCs w:val="24"/>
        </w:rPr>
      </w:pPr>
      <w:r>
        <w:rPr>
          <w:rFonts w:ascii="Arial" w:hAnsi="Arial" w:cs="Arial"/>
          <w:sz w:val="24"/>
          <w:szCs w:val="24"/>
        </w:rPr>
        <w:tab/>
      </w:r>
      <w:r>
        <w:rPr>
          <w:rFonts w:ascii="Arial" w:hAnsi="Arial" w:cs="Arial"/>
          <w:sz w:val="24"/>
          <w:szCs w:val="24"/>
        </w:rPr>
        <w:tab/>
      </w:r>
      <w:r w:rsidRPr="003B37C8">
        <w:rPr>
          <w:rFonts w:ascii="Arial" w:hAnsi="Arial" w:cs="Arial"/>
          <w:sz w:val="24"/>
          <w:szCs w:val="24"/>
        </w:rPr>
        <w:t>Respectfully submitted,</w:t>
      </w:r>
    </w:p>
    <w:p w:rsidR="008117C5" w:rsidRPr="003B37C8" w:rsidRDefault="008117C5" w:rsidP="008117C5">
      <w:pPr>
        <w:tabs>
          <w:tab w:val="left" w:pos="810"/>
          <w:tab w:val="right" w:pos="9360"/>
        </w:tabs>
        <w:spacing w:line="259" w:lineRule="auto"/>
        <w:rPr>
          <w:rFonts w:ascii="Arial" w:hAnsi="Arial" w:cs="Arial"/>
          <w:b/>
          <w:sz w:val="24"/>
          <w:szCs w:val="24"/>
        </w:rPr>
      </w:pPr>
      <w:r w:rsidRPr="003B37C8">
        <w:rPr>
          <w:rFonts w:ascii="Arial" w:hAnsi="Arial" w:cs="Arial"/>
          <w:b/>
          <w:noProof/>
          <w:sz w:val="24"/>
          <w:szCs w:val="24"/>
        </w:rPr>
        <w:drawing>
          <wp:anchor distT="0" distB="0" distL="114300" distR="114300" simplePos="0" relativeHeight="251659264" behindDoc="0" locked="0" layoutInCell="1" allowOverlap="1" wp14:anchorId="7102DA6F" wp14:editId="1582D97A">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rsidR="008117C5" w:rsidRPr="00550C99" w:rsidRDefault="008117C5" w:rsidP="008117C5">
      <w:pPr>
        <w:tabs>
          <w:tab w:val="right" w:pos="9360"/>
        </w:tabs>
        <w:spacing w:line="259" w:lineRule="auto"/>
        <w:rPr>
          <w:rFonts w:ascii="Arial" w:hAnsi="Arial" w:cs="Arial"/>
          <w:color w:val="000000" w:themeColor="text1"/>
          <w:sz w:val="24"/>
          <w:szCs w:val="24"/>
        </w:rPr>
      </w:pPr>
    </w:p>
    <w:p w:rsidR="008117C5" w:rsidRDefault="008117C5" w:rsidP="008117C5">
      <w:pPr>
        <w:tabs>
          <w:tab w:val="left" w:pos="810"/>
          <w:tab w:val="left" w:pos="6480"/>
          <w:tab w:val="right" w:pos="9360"/>
        </w:tabs>
        <w:spacing w:line="259" w:lineRule="auto"/>
        <w:rPr>
          <w:rFonts w:ascii="Arial" w:hAnsi="Arial" w:cs="Arial"/>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Pr="003B37C8">
        <w:rPr>
          <w:rFonts w:ascii="Arial" w:hAnsi="Arial" w:cs="Arial"/>
          <w:sz w:val="24"/>
          <w:szCs w:val="24"/>
        </w:rPr>
        <w:t>JoAnne Daley</w:t>
      </w:r>
    </w:p>
    <w:p w:rsidR="008117C5" w:rsidRDefault="008117C5" w:rsidP="008117C5">
      <w:pPr>
        <w:tabs>
          <w:tab w:val="left" w:pos="810"/>
          <w:tab w:val="left" w:pos="6480"/>
          <w:tab w:val="right" w:pos="9360"/>
        </w:tabs>
        <w:spacing w:line="259" w:lineRule="auto"/>
        <w:rPr>
          <w:rFonts w:ascii="Arial" w:hAnsi="Arial" w:cs="Arial"/>
          <w:sz w:val="24"/>
          <w:szCs w:val="24"/>
        </w:rPr>
      </w:pPr>
      <w:r>
        <w:rPr>
          <w:rFonts w:ascii="Arial" w:hAnsi="Arial" w:cs="Arial"/>
          <w:sz w:val="24"/>
          <w:szCs w:val="24"/>
        </w:rPr>
        <w:t xml:space="preserve">                                                                                         </w:t>
      </w:r>
      <w:r w:rsidRPr="003B37C8">
        <w:rPr>
          <w:rFonts w:ascii="Arial" w:hAnsi="Arial" w:cs="Arial"/>
          <w:sz w:val="24"/>
          <w:szCs w:val="24"/>
        </w:rPr>
        <w:t>Recording Secretary</w:t>
      </w:r>
    </w:p>
    <w:p w:rsidR="008117C5" w:rsidRDefault="008117C5" w:rsidP="008117C5">
      <w:pPr>
        <w:tabs>
          <w:tab w:val="left" w:pos="810"/>
          <w:tab w:val="left" w:pos="6480"/>
          <w:tab w:val="right" w:pos="9360"/>
        </w:tabs>
        <w:spacing w:line="259" w:lineRule="auto"/>
        <w:ind w:left="-630" w:firstLine="90"/>
      </w:pPr>
      <w:r>
        <w:rPr>
          <w:rFonts w:ascii="Arial" w:hAnsi="Arial" w:cs="Arial"/>
          <w:sz w:val="24"/>
          <w:szCs w:val="24"/>
        </w:rPr>
        <w:t xml:space="preserve">         non-approved minutes</w:t>
      </w:r>
    </w:p>
    <w:p w:rsidR="00B2055D" w:rsidRDefault="00B2055D" w:rsidP="00B2055D"/>
    <w:p w:rsidR="00B2055D" w:rsidRDefault="00B2055D" w:rsidP="00B2055D">
      <w:pPr>
        <w:spacing w:line="256" w:lineRule="auto"/>
        <w:ind w:left="90" w:hanging="90"/>
        <w:rPr>
          <w:rFonts w:ascii="Arial" w:hAnsi="Arial" w:cs="Arial"/>
        </w:rPr>
      </w:pPr>
    </w:p>
    <w:p w:rsidR="00494C5A" w:rsidRDefault="00494C5A"/>
    <w:sectPr w:rsidR="00494C5A" w:rsidSect="001336F6">
      <w:headerReference w:type="default" r:id="rId8"/>
      <w:pgSz w:w="12240" w:h="15840"/>
      <w:pgMar w:top="288"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F3A" w:rsidRDefault="004B6F3A" w:rsidP="001336F6">
      <w:pPr>
        <w:spacing w:line="240" w:lineRule="auto"/>
      </w:pPr>
      <w:r>
        <w:separator/>
      </w:r>
    </w:p>
  </w:endnote>
  <w:endnote w:type="continuationSeparator" w:id="0">
    <w:p w:rsidR="004B6F3A" w:rsidRDefault="004B6F3A" w:rsidP="00133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F3A" w:rsidRDefault="004B6F3A" w:rsidP="001336F6">
      <w:pPr>
        <w:spacing w:line="240" w:lineRule="auto"/>
      </w:pPr>
      <w:r>
        <w:separator/>
      </w:r>
    </w:p>
  </w:footnote>
  <w:footnote w:type="continuationSeparator" w:id="0">
    <w:p w:rsidR="004B6F3A" w:rsidRDefault="004B6F3A" w:rsidP="001336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4B6F3A" w:rsidRDefault="004B6F3A" w:rsidP="001336F6">
        <w:pPr>
          <w:pStyle w:val="Header"/>
          <w:ind w:left="90" w:hanging="90"/>
        </w:pPr>
        <w:r>
          <w:t xml:space="preserve">Planning Board                                                        September 02, 2025                                                Page </w:t>
        </w:r>
        <w:r>
          <w:rPr>
            <w:b/>
            <w:bCs/>
            <w:sz w:val="24"/>
            <w:szCs w:val="24"/>
          </w:rPr>
          <w:fldChar w:fldCharType="begin"/>
        </w:r>
        <w:r>
          <w:rPr>
            <w:b/>
            <w:bCs/>
          </w:rPr>
          <w:instrText xml:space="preserve"> PAGE </w:instrText>
        </w:r>
        <w:r>
          <w:rPr>
            <w:b/>
            <w:bCs/>
            <w:sz w:val="24"/>
            <w:szCs w:val="24"/>
          </w:rPr>
          <w:fldChar w:fldCharType="separate"/>
        </w:r>
        <w:r w:rsidR="00687D4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7D43">
          <w:rPr>
            <w:b/>
            <w:bCs/>
            <w:noProof/>
          </w:rPr>
          <w:t>5</w:t>
        </w:r>
        <w:r>
          <w:rPr>
            <w:b/>
            <w:bCs/>
            <w:sz w:val="24"/>
            <w:szCs w:val="24"/>
          </w:rPr>
          <w:fldChar w:fldCharType="end"/>
        </w:r>
      </w:p>
    </w:sdtContent>
  </w:sdt>
  <w:p w:rsidR="004B6F3A" w:rsidRDefault="004B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0064"/>
    <w:multiLevelType w:val="hybridMultilevel"/>
    <w:tmpl w:val="3D2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5D"/>
    <w:rsid w:val="00013971"/>
    <w:rsid w:val="0003138C"/>
    <w:rsid w:val="000C12AA"/>
    <w:rsid w:val="001336F6"/>
    <w:rsid w:val="00170EBA"/>
    <w:rsid w:val="001C3787"/>
    <w:rsid w:val="00265FC8"/>
    <w:rsid w:val="003317A7"/>
    <w:rsid w:val="0045114D"/>
    <w:rsid w:val="00494C5A"/>
    <w:rsid w:val="004B6F3A"/>
    <w:rsid w:val="006374A0"/>
    <w:rsid w:val="00665D1F"/>
    <w:rsid w:val="00687D43"/>
    <w:rsid w:val="006C4D67"/>
    <w:rsid w:val="00751F26"/>
    <w:rsid w:val="007A20D0"/>
    <w:rsid w:val="008117C5"/>
    <w:rsid w:val="008222B5"/>
    <w:rsid w:val="00A220D7"/>
    <w:rsid w:val="00AA074C"/>
    <w:rsid w:val="00B2055D"/>
    <w:rsid w:val="00B32B9A"/>
    <w:rsid w:val="00B36C54"/>
    <w:rsid w:val="00B6362E"/>
    <w:rsid w:val="00C95B41"/>
    <w:rsid w:val="00D50D4E"/>
    <w:rsid w:val="00DD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2AC18-6F96-4DDF-A4F8-6DFBA3C1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55D"/>
    <w:pPr>
      <w:spacing w:after="200"/>
      <w:ind w:left="720"/>
      <w:contextualSpacing/>
    </w:pPr>
  </w:style>
  <w:style w:type="paragraph" w:styleId="Header">
    <w:name w:val="header"/>
    <w:basedOn w:val="Normal"/>
    <w:link w:val="HeaderChar"/>
    <w:uiPriority w:val="99"/>
    <w:unhideWhenUsed/>
    <w:rsid w:val="001336F6"/>
    <w:pPr>
      <w:tabs>
        <w:tab w:val="center" w:pos="4680"/>
        <w:tab w:val="right" w:pos="9360"/>
      </w:tabs>
      <w:spacing w:line="240" w:lineRule="auto"/>
    </w:pPr>
  </w:style>
  <w:style w:type="character" w:customStyle="1" w:styleId="HeaderChar">
    <w:name w:val="Header Char"/>
    <w:basedOn w:val="DefaultParagraphFont"/>
    <w:link w:val="Header"/>
    <w:uiPriority w:val="99"/>
    <w:rsid w:val="001336F6"/>
  </w:style>
  <w:style w:type="paragraph" w:styleId="Footer">
    <w:name w:val="footer"/>
    <w:basedOn w:val="Normal"/>
    <w:link w:val="FooterChar"/>
    <w:uiPriority w:val="99"/>
    <w:unhideWhenUsed/>
    <w:rsid w:val="001336F6"/>
    <w:pPr>
      <w:tabs>
        <w:tab w:val="center" w:pos="4680"/>
        <w:tab w:val="right" w:pos="9360"/>
      </w:tabs>
      <w:spacing w:line="240" w:lineRule="auto"/>
    </w:pPr>
  </w:style>
  <w:style w:type="character" w:customStyle="1" w:styleId="FooterChar">
    <w:name w:val="Footer Char"/>
    <w:basedOn w:val="DefaultParagraphFont"/>
    <w:link w:val="Footer"/>
    <w:uiPriority w:val="99"/>
    <w:rsid w:val="0013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5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2</cp:revision>
  <dcterms:created xsi:type="dcterms:W3CDTF">2025-09-29T18:53:00Z</dcterms:created>
  <dcterms:modified xsi:type="dcterms:W3CDTF">2025-09-29T18:53:00Z</dcterms:modified>
</cp:coreProperties>
</file>