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A9A" w:rsidRDefault="009B1A9A" w:rsidP="009B1A9A">
      <w:pPr>
        <w:spacing w:after="0"/>
        <w:ind w:left="1625"/>
      </w:pPr>
      <w:bookmarkStart w:id="0" w:name="_GoBack"/>
      <w:bookmarkEnd w:id="0"/>
      <w:r>
        <w:rPr>
          <w:rFonts w:ascii="Times New Roman" w:eastAsia="Times New Roman" w:hAnsi="Times New Roman" w:cs="Times New Roman"/>
          <w:sz w:val="36"/>
          <w:u w:val="single" w:color="000000"/>
        </w:rPr>
        <w:t>TOWN OF PAWLING ZONING BOARD OF APPEALS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B1A9A" w:rsidRDefault="009B1A9A" w:rsidP="009B1A9A">
      <w:pPr>
        <w:spacing w:after="0"/>
        <w:ind w:left="631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160 Charles Colman Blvd  </w:t>
      </w:r>
    </w:p>
    <w:p w:rsidR="009B1A9A" w:rsidRDefault="009B1A9A" w:rsidP="009B1A9A">
      <w:pPr>
        <w:spacing w:after="0"/>
        <w:ind w:left="631" w:right="621" w:hanging="10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  Pawling, N.Y. </w:t>
      </w:r>
    </w:p>
    <w:p w:rsidR="00072E35" w:rsidRDefault="00E06A18" w:rsidP="00072E35">
      <w:pPr>
        <w:spacing w:after="0"/>
        <w:ind w:left="631" w:right="621" w:hanging="10"/>
        <w:rPr>
          <w:rFonts w:ascii="Times New Roman" w:eastAsia="Times New Roman" w:hAnsi="Times New Roman" w:cs="Times New Roman"/>
          <w:sz w:val="32"/>
          <w:u w:val="single"/>
        </w:rPr>
      </w:pPr>
      <w:r w:rsidRPr="006F3065">
        <w:rPr>
          <w:rFonts w:ascii="Times New Roman" w:eastAsia="Times New Roman" w:hAnsi="Times New Roman" w:cs="Times New Roman"/>
          <w:sz w:val="32"/>
          <w:u w:val="single"/>
        </w:rPr>
        <w:t>Wednesday April 30, 2</w:t>
      </w:r>
      <w:r w:rsidR="00177B59" w:rsidRPr="006F3065">
        <w:rPr>
          <w:rFonts w:ascii="Times New Roman" w:eastAsia="Times New Roman" w:hAnsi="Times New Roman" w:cs="Times New Roman"/>
          <w:sz w:val="32"/>
          <w:u w:val="single"/>
        </w:rPr>
        <w:t>025</w:t>
      </w:r>
      <w:r>
        <w:rPr>
          <w:rFonts w:ascii="Times New Roman" w:eastAsia="Times New Roman" w:hAnsi="Times New Roman" w:cs="Times New Roman"/>
          <w:sz w:val="32"/>
          <w:u w:val="single"/>
        </w:rPr>
        <w:t xml:space="preserve"> 6</w:t>
      </w:r>
      <w:r w:rsidR="001B491A">
        <w:rPr>
          <w:rFonts w:ascii="Times New Roman" w:eastAsia="Times New Roman" w:hAnsi="Times New Roman" w:cs="Times New Roman"/>
          <w:sz w:val="32"/>
          <w:u w:val="single"/>
        </w:rPr>
        <w:t>:00</w:t>
      </w:r>
      <w:r w:rsidR="00072E35" w:rsidRPr="00072E35">
        <w:rPr>
          <w:rFonts w:ascii="Times New Roman" w:eastAsia="Times New Roman" w:hAnsi="Times New Roman" w:cs="Times New Roman"/>
          <w:sz w:val="32"/>
          <w:u w:val="single"/>
        </w:rPr>
        <w:t xml:space="preserve"> P.M. </w:t>
      </w:r>
    </w:p>
    <w:p w:rsidR="00072E35" w:rsidRPr="00072E35" w:rsidRDefault="00072E35" w:rsidP="00072E35">
      <w:pPr>
        <w:spacing w:after="0"/>
        <w:ind w:left="631" w:right="621" w:hanging="10"/>
        <w:rPr>
          <w:rFonts w:ascii="Times New Roman" w:eastAsia="Times New Roman" w:hAnsi="Times New Roman" w:cs="Times New Roman"/>
          <w:sz w:val="32"/>
          <w:u w:val="single"/>
        </w:rPr>
      </w:pPr>
    </w:p>
    <w:p w:rsidR="00EA2FAC" w:rsidRDefault="00072E35" w:rsidP="00CC567C">
      <w:pPr>
        <w:spacing w:after="0"/>
        <w:ind w:left="631" w:right="621" w:hanging="1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Pledge of Allegiance</w:t>
      </w:r>
    </w:p>
    <w:p w:rsidR="00EA2FAC" w:rsidRDefault="00EA2FAC" w:rsidP="00CC567C">
      <w:pPr>
        <w:spacing w:after="0"/>
        <w:ind w:left="631" w:right="621" w:hanging="10"/>
        <w:rPr>
          <w:rFonts w:ascii="Times New Roman" w:eastAsia="Times New Roman" w:hAnsi="Times New Roman" w:cs="Times New Roman"/>
          <w:sz w:val="32"/>
        </w:rPr>
      </w:pPr>
    </w:p>
    <w:p w:rsidR="00CC567C" w:rsidRDefault="00072E35" w:rsidP="00F6501C">
      <w:pPr>
        <w:spacing w:after="0"/>
        <w:ind w:left="442" w:right="621" w:hanging="1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1. </w:t>
      </w:r>
      <w:r w:rsidR="00CC567C" w:rsidRPr="00CA2DDD">
        <w:rPr>
          <w:rFonts w:ascii="Times New Roman" w:eastAsia="Times New Roman" w:hAnsi="Times New Roman" w:cs="Times New Roman"/>
          <w:sz w:val="32"/>
          <w:u w:val="single"/>
        </w:rPr>
        <w:t>KILLIAN ZAVALLA</w:t>
      </w:r>
      <w:r w:rsidR="00E06A18">
        <w:rPr>
          <w:rFonts w:ascii="Times New Roman" w:eastAsia="Times New Roman" w:hAnsi="Times New Roman" w:cs="Times New Roman"/>
          <w:sz w:val="32"/>
        </w:rPr>
        <w:t xml:space="preserve">          </w:t>
      </w:r>
      <w:r w:rsidR="00E06A18">
        <w:rPr>
          <w:rFonts w:ascii="Times New Roman" w:eastAsia="Times New Roman" w:hAnsi="Times New Roman" w:cs="Times New Roman"/>
          <w:sz w:val="32"/>
        </w:rPr>
        <w:tab/>
        <w:t xml:space="preserve">Worksession on Interpretation of the Code </w:t>
      </w:r>
      <w:r w:rsidR="00F6501C">
        <w:rPr>
          <w:rFonts w:ascii="Times New Roman" w:eastAsia="Times New Roman" w:hAnsi="Times New Roman" w:cs="Times New Roman"/>
          <w:sz w:val="32"/>
        </w:rPr>
        <w:t xml:space="preserve">               </w:t>
      </w:r>
      <w:r w:rsidR="00E06A18">
        <w:rPr>
          <w:rFonts w:ascii="Times New Roman" w:eastAsia="Times New Roman" w:hAnsi="Times New Roman" w:cs="Times New Roman"/>
          <w:sz w:val="32"/>
        </w:rPr>
        <w:tab/>
        <w:t xml:space="preserve"> Route 292           </w:t>
      </w:r>
      <w:r w:rsidR="00E06A18">
        <w:rPr>
          <w:rFonts w:ascii="Times New Roman" w:eastAsia="Times New Roman" w:hAnsi="Times New Roman" w:cs="Times New Roman"/>
          <w:sz w:val="32"/>
        </w:rPr>
        <w:tab/>
      </w:r>
      <w:r w:rsidR="00E06A18">
        <w:rPr>
          <w:rFonts w:ascii="Times New Roman" w:eastAsia="Times New Roman" w:hAnsi="Times New Roman" w:cs="Times New Roman"/>
          <w:sz w:val="32"/>
        </w:rPr>
        <w:tab/>
      </w:r>
      <w:r w:rsidR="00E06A18">
        <w:rPr>
          <w:rFonts w:ascii="Times New Roman" w:eastAsia="Times New Roman" w:hAnsi="Times New Roman" w:cs="Times New Roman"/>
          <w:sz w:val="32"/>
        </w:rPr>
        <w:tab/>
      </w:r>
      <w:r w:rsidR="00E06A18">
        <w:rPr>
          <w:rFonts w:ascii="Times New Roman" w:eastAsia="Times New Roman" w:hAnsi="Times New Roman" w:cs="Times New Roman"/>
          <w:sz w:val="32"/>
        </w:rPr>
        <w:tab/>
        <w:t xml:space="preserve">     </w:t>
      </w:r>
      <w:r w:rsidR="00F6501C">
        <w:rPr>
          <w:rFonts w:ascii="Times New Roman" w:eastAsia="Times New Roman" w:hAnsi="Times New Roman" w:cs="Times New Roman"/>
          <w:sz w:val="32"/>
        </w:rPr>
        <w:t xml:space="preserve">Area Variance     ZBA </w:t>
      </w:r>
      <w:r w:rsidR="00CC567C">
        <w:rPr>
          <w:rFonts w:ascii="Times New Roman" w:eastAsia="Times New Roman" w:hAnsi="Times New Roman" w:cs="Times New Roman"/>
          <w:sz w:val="32"/>
        </w:rPr>
        <w:t>2024-004</w:t>
      </w:r>
    </w:p>
    <w:p w:rsidR="00CC567C" w:rsidRDefault="00CC567C" w:rsidP="00CC567C">
      <w:pPr>
        <w:spacing w:after="0"/>
        <w:ind w:left="631" w:right="621" w:hanging="1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Holmes, NY 12564</w:t>
      </w:r>
    </w:p>
    <w:p w:rsidR="006F3065" w:rsidRDefault="00CC567C" w:rsidP="006F3065">
      <w:pPr>
        <w:spacing w:after="0"/>
        <w:ind w:left="631" w:right="621" w:hanging="1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Grid Number: 13409-6856-00-194793</w:t>
      </w:r>
    </w:p>
    <w:p w:rsidR="006F3065" w:rsidRDefault="006F3065" w:rsidP="006F3065">
      <w:pPr>
        <w:spacing w:after="0"/>
        <w:ind w:left="631" w:right="621" w:hanging="10"/>
        <w:rPr>
          <w:rFonts w:ascii="Times New Roman" w:eastAsia="Times New Roman" w:hAnsi="Times New Roman" w:cs="Times New Roman"/>
          <w:sz w:val="32"/>
        </w:rPr>
      </w:pPr>
    </w:p>
    <w:p w:rsidR="00072E35" w:rsidRPr="006F3065" w:rsidRDefault="006F3065" w:rsidP="006F3065">
      <w:pPr>
        <w:spacing w:after="0"/>
        <w:ind w:left="442" w:right="621" w:hanging="10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2. </w:t>
      </w:r>
      <w:r w:rsidR="00072E35" w:rsidRPr="00072E35">
        <w:rPr>
          <w:rFonts w:ascii="Arial" w:hAnsi="Arial" w:cs="Arial"/>
          <w:sz w:val="28"/>
          <w:szCs w:val="28"/>
          <w:u w:val="single"/>
        </w:rPr>
        <w:t xml:space="preserve"> ADJOURNMENT</w:t>
      </w:r>
      <w:r w:rsidR="00072E35">
        <w:rPr>
          <w:rFonts w:ascii="Arial" w:hAnsi="Arial" w:cs="Arial"/>
          <w:sz w:val="28"/>
          <w:szCs w:val="28"/>
        </w:rPr>
        <w:t xml:space="preserve"> </w:t>
      </w:r>
    </w:p>
    <w:p w:rsidR="00072E35" w:rsidRPr="00072E35" w:rsidRDefault="00072E35" w:rsidP="00072E35">
      <w:pPr>
        <w:spacing w:after="0"/>
        <w:ind w:left="631" w:right="621" w:hanging="10"/>
        <w:rPr>
          <w:i/>
        </w:rPr>
      </w:pPr>
      <w:r>
        <w:t xml:space="preserve">     </w:t>
      </w:r>
      <w:r w:rsidRPr="00072E35">
        <w:rPr>
          <w:i/>
        </w:rPr>
        <w:t xml:space="preserve">            </w:t>
      </w:r>
    </w:p>
    <w:p w:rsidR="009B1A9A" w:rsidRDefault="009B1A9A" w:rsidP="009B1A9A">
      <w:pPr>
        <w:spacing w:after="41" w:line="257" w:lineRule="auto"/>
        <w:ind w:left="9" w:hanging="10"/>
        <w:jc w:val="center"/>
        <w:rPr>
          <w:rFonts w:ascii="Arial" w:eastAsia="Times New Roman" w:hAnsi="Arial" w:cs="Arial"/>
          <w:sz w:val="28"/>
          <w:szCs w:val="28"/>
        </w:rPr>
      </w:pPr>
    </w:p>
    <w:p w:rsidR="00072E35" w:rsidRDefault="00072E35" w:rsidP="00072E35">
      <w:pPr>
        <w:spacing w:after="41" w:line="257" w:lineRule="auto"/>
        <w:ind w:left="9" w:hanging="10"/>
        <w:rPr>
          <w:rFonts w:ascii="Arial" w:eastAsia="Times New Roman" w:hAnsi="Arial" w:cs="Arial"/>
          <w:sz w:val="28"/>
          <w:szCs w:val="28"/>
        </w:rPr>
      </w:pPr>
    </w:p>
    <w:sectPr w:rsidR="00072E35" w:rsidSect="00EA2FAC">
      <w:pgSz w:w="12240" w:h="15840"/>
      <w:pgMar w:top="864" w:right="850" w:bottom="1440" w:left="23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509"/>
    <w:multiLevelType w:val="hybridMultilevel"/>
    <w:tmpl w:val="862CBBD8"/>
    <w:lvl w:ilvl="0" w:tplc="246E1450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125463A4"/>
    <w:multiLevelType w:val="hybridMultilevel"/>
    <w:tmpl w:val="F2DEC9BA"/>
    <w:lvl w:ilvl="0" w:tplc="9BB4BE96">
      <w:start w:val="1"/>
      <w:numFmt w:val="lowerRoman"/>
      <w:lvlText w:val="%1."/>
      <w:lvlJc w:val="left"/>
      <w:pPr>
        <w:ind w:left="1079" w:hanging="720"/>
      </w:pPr>
      <w:rPr>
        <w:rFonts w:eastAsia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150A4C3A"/>
    <w:multiLevelType w:val="hybridMultilevel"/>
    <w:tmpl w:val="BECC1D66"/>
    <w:lvl w:ilvl="0" w:tplc="162E2AC0">
      <w:start w:val="312"/>
      <w:numFmt w:val="decimal"/>
      <w:lvlText w:val="%1"/>
      <w:lvlJc w:val="left"/>
      <w:pPr>
        <w:ind w:left="-135" w:hanging="40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157A2D5F"/>
    <w:multiLevelType w:val="hybridMultilevel"/>
    <w:tmpl w:val="06EC0BCC"/>
    <w:lvl w:ilvl="0" w:tplc="0409000F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17304D14"/>
    <w:multiLevelType w:val="hybridMultilevel"/>
    <w:tmpl w:val="FE14F2A2"/>
    <w:lvl w:ilvl="0" w:tplc="5896CA9A">
      <w:start w:val="312"/>
      <w:numFmt w:val="decimal"/>
      <w:lvlText w:val="%1"/>
      <w:lvlJc w:val="left"/>
      <w:pPr>
        <w:ind w:left="10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F5A0288"/>
    <w:multiLevelType w:val="hybridMultilevel"/>
    <w:tmpl w:val="1C705990"/>
    <w:lvl w:ilvl="0" w:tplc="684240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6087"/>
    <w:multiLevelType w:val="hybridMultilevel"/>
    <w:tmpl w:val="5CFEDE48"/>
    <w:lvl w:ilvl="0" w:tplc="1E422232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A34C0"/>
    <w:multiLevelType w:val="hybridMultilevel"/>
    <w:tmpl w:val="04B4A898"/>
    <w:lvl w:ilvl="0" w:tplc="50EE4B94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8" w15:restartNumberingAfterBreak="0">
    <w:nsid w:val="37FD1D5F"/>
    <w:multiLevelType w:val="hybridMultilevel"/>
    <w:tmpl w:val="A3B877E2"/>
    <w:lvl w:ilvl="0" w:tplc="7D8E5014">
      <w:start w:val="2"/>
      <w:numFmt w:val="decimal"/>
      <w:lvlText w:val="%1."/>
      <w:lvlJc w:val="left"/>
      <w:pPr>
        <w:ind w:left="71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40BE08C2"/>
    <w:multiLevelType w:val="hybridMultilevel"/>
    <w:tmpl w:val="50C61994"/>
    <w:lvl w:ilvl="0" w:tplc="9EAC9DF8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62C45E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82B910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B65DDA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B8ED5E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CE24F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05612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346C7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D875E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685435"/>
    <w:multiLevelType w:val="hybridMultilevel"/>
    <w:tmpl w:val="38A21FC6"/>
    <w:lvl w:ilvl="0" w:tplc="5E960D22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0049CA"/>
    <w:multiLevelType w:val="hybridMultilevel"/>
    <w:tmpl w:val="D6D082E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641A11CB"/>
    <w:multiLevelType w:val="hybridMultilevel"/>
    <w:tmpl w:val="8E0875F8"/>
    <w:lvl w:ilvl="0" w:tplc="D1F4F49C">
      <w:start w:val="1"/>
      <w:numFmt w:val="lowerRoman"/>
      <w:lvlText w:val="%1."/>
      <w:lvlJc w:val="left"/>
      <w:pPr>
        <w:ind w:left="10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67C95A9E"/>
    <w:multiLevelType w:val="hybridMultilevel"/>
    <w:tmpl w:val="C45C82D4"/>
    <w:lvl w:ilvl="0" w:tplc="8096962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7AB55754"/>
    <w:multiLevelType w:val="hybridMultilevel"/>
    <w:tmpl w:val="EE1A1ABC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14"/>
  </w:num>
  <w:num w:numId="9">
    <w:abstractNumId w:val="8"/>
  </w:num>
  <w:num w:numId="10">
    <w:abstractNumId w:val="11"/>
  </w:num>
  <w:num w:numId="11">
    <w:abstractNumId w:val="13"/>
  </w:num>
  <w:num w:numId="12">
    <w:abstractNumId w:val="0"/>
  </w:num>
  <w:num w:numId="13">
    <w:abstractNumId w:val="5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3F"/>
    <w:rsid w:val="00063DBE"/>
    <w:rsid w:val="000701E5"/>
    <w:rsid w:val="00072E35"/>
    <w:rsid w:val="000D4D7E"/>
    <w:rsid w:val="00122A0E"/>
    <w:rsid w:val="00142336"/>
    <w:rsid w:val="001454E8"/>
    <w:rsid w:val="00145C87"/>
    <w:rsid w:val="00177B2C"/>
    <w:rsid w:val="00177B59"/>
    <w:rsid w:val="001B491A"/>
    <w:rsid w:val="001C0F85"/>
    <w:rsid w:val="002962AC"/>
    <w:rsid w:val="0032732C"/>
    <w:rsid w:val="00334899"/>
    <w:rsid w:val="00363221"/>
    <w:rsid w:val="00386787"/>
    <w:rsid w:val="003B4713"/>
    <w:rsid w:val="003B623A"/>
    <w:rsid w:val="0043793F"/>
    <w:rsid w:val="004844D2"/>
    <w:rsid w:val="004A4648"/>
    <w:rsid w:val="004B556C"/>
    <w:rsid w:val="00527146"/>
    <w:rsid w:val="00531A25"/>
    <w:rsid w:val="005C6238"/>
    <w:rsid w:val="005E7B45"/>
    <w:rsid w:val="006009D4"/>
    <w:rsid w:val="00673FC9"/>
    <w:rsid w:val="006F3065"/>
    <w:rsid w:val="00761947"/>
    <w:rsid w:val="00762053"/>
    <w:rsid w:val="007B41C6"/>
    <w:rsid w:val="00821F0F"/>
    <w:rsid w:val="009B1A9A"/>
    <w:rsid w:val="009C37C1"/>
    <w:rsid w:val="009F1288"/>
    <w:rsid w:val="009F36F2"/>
    <w:rsid w:val="00A740A1"/>
    <w:rsid w:val="00AE46AD"/>
    <w:rsid w:val="00AF2BEC"/>
    <w:rsid w:val="00B10EA7"/>
    <w:rsid w:val="00B933E1"/>
    <w:rsid w:val="00CA2DDD"/>
    <w:rsid w:val="00CC567C"/>
    <w:rsid w:val="00DB3CF6"/>
    <w:rsid w:val="00DB7D6B"/>
    <w:rsid w:val="00E06A18"/>
    <w:rsid w:val="00E103EC"/>
    <w:rsid w:val="00E252C6"/>
    <w:rsid w:val="00EA2FAC"/>
    <w:rsid w:val="00EA35D7"/>
    <w:rsid w:val="00EB1A75"/>
    <w:rsid w:val="00F34A0F"/>
    <w:rsid w:val="00F44724"/>
    <w:rsid w:val="00F6501C"/>
    <w:rsid w:val="00F80A06"/>
    <w:rsid w:val="00F83ED5"/>
    <w:rsid w:val="00FA4058"/>
    <w:rsid w:val="00FC064C"/>
    <w:rsid w:val="00FD690C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522CEF-1614-4612-8BEA-F9DD2CCD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ZONING BOARD AGENDA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ZONING BOARD AGENDA</dc:title>
  <dc:subject/>
  <dc:creator>Valued Gateway Client</dc:creator>
  <cp:keywords/>
  <cp:lastModifiedBy>Joanne Daley</cp:lastModifiedBy>
  <cp:revision>2</cp:revision>
  <cp:lastPrinted>2025-02-21T15:09:00Z</cp:lastPrinted>
  <dcterms:created xsi:type="dcterms:W3CDTF">2025-04-28T16:05:00Z</dcterms:created>
  <dcterms:modified xsi:type="dcterms:W3CDTF">2025-04-28T16:05:00Z</dcterms:modified>
</cp:coreProperties>
</file>