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E00AB" w14:textId="77777777" w:rsidR="00EF5419" w:rsidRDefault="00EF5419" w:rsidP="00EF5419">
      <w:pPr>
        <w:tabs>
          <w:tab w:val="left" w:pos="810"/>
          <w:tab w:val="right" w:pos="10170"/>
        </w:tabs>
        <w:spacing w:line="257" w:lineRule="auto"/>
        <w:ind w:left="0"/>
        <w:rPr>
          <w:rFonts w:ascii="Arial" w:hAnsi="Arial" w:cs="Arial"/>
          <w:sz w:val="24"/>
          <w:szCs w:val="24"/>
        </w:rPr>
      </w:pPr>
      <w:bookmarkStart w:id="0" w:name="_GoBack"/>
      <w:bookmarkEnd w:id="0"/>
      <w:r w:rsidRPr="00371405">
        <w:rPr>
          <w:rFonts w:ascii="Arial" w:hAnsi="Arial" w:cs="Arial"/>
          <w:sz w:val="24"/>
          <w:szCs w:val="24"/>
        </w:rPr>
        <w:t xml:space="preserve">TOWN OF PAWLING                                               </w:t>
      </w:r>
      <w:r>
        <w:rPr>
          <w:rFonts w:ascii="Arial" w:hAnsi="Arial" w:cs="Arial"/>
          <w:sz w:val="24"/>
          <w:szCs w:val="24"/>
        </w:rPr>
        <w:t xml:space="preserve">                 </w:t>
      </w:r>
      <w:r>
        <w:rPr>
          <w:rFonts w:ascii="Arial" w:hAnsi="Arial" w:cs="Arial"/>
          <w:sz w:val="24"/>
          <w:szCs w:val="24"/>
        </w:rPr>
        <w:tab/>
        <w:t xml:space="preserve">   January 05, 2026</w:t>
      </w:r>
    </w:p>
    <w:p w14:paraId="616C78C2" w14:textId="77777777" w:rsidR="00EF5419" w:rsidRPr="00371405" w:rsidRDefault="00EF5419" w:rsidP="00EF5419">
      <w:pPr>
        <w:tabs>
          <w:tab w:val="left" w:pos="810"/>
          <w:tab w:val="right" w:pos="10170"/>
        </w:tabs>
        <w:spacing w:line="257" w:lineRule="auto"/>
        <w:ind w:left="0"/>
        <w:rPr>
          <w:rFonts w:ascii="Arial" w:hAnsi="Arial" w:cs="Arial"/>
          <w:sz w:val="24"/>
          <w:szCs w:val="24"/>
          <w:u w:val="single"/>
        </w:rPr>
      </w:pPr>
      <w:r w:rsidRPr="00371405">
        <w:rPr>
          <w:rFonts w:ascii="Arial" w:hAnsi="Arial" w:cs="Arial"/>
          <w:sz w:val="24"/>
          <w:szCs w:val="24"/>
          <w:u w:val="single"/>
        </w:rPr>
        <w:t>PLANNING BOARD</w:t>
      </w:r>
      <w:r>
        <w:rPr>
          <w:rFonts w:ascii="Arial" w:hAnsi="Arial" w:cs="Arial"/>
          <w:sz w:val="24"/>
          <w:szCs w:val="24"/>
          <w:u w:val="single"/>
        </w:rPr>
        <w:tab/>
      </w:r>
      <w:r w:rsidRPr="00371405">
        <w:rPr>
          <w:rFonts w:ascii="Arial" w:hAnsi="Arial" w:cs="Arial"/>
          <w:sz w:val="24"/>
          <w:szCs w:val="24"/>
          <w:u w:val="single"/>
        </w:rPr>
        <w:t>Page 1</w:t>
      </w:r>
    </w:p>
    <w:p w14:paraId="1961A61C" w14:textId="77777777" w:rsidR="00EF5419" w:rsidRPr="00371405" w:rsidRDefault="00EF5419" w:rsidP="00EF5419">
      <w:pPr>
        <w:tabs>
          <w:tab w:val="left" w:pos="810"/>
        </w:tabs>
        <w:spacing w:line="257" w:lineRule="auto"/>
        <w:ind w:left="0"/>
        <w:rPr>
          <w:rFonts w:ascii="Arial" w:hAnsi="Arial" w:cs="Arial"/>
          <w:sz w:val="24"/>
          <w:szCs w:val="24"/>
          <w:u w:val="single"/>
        </w:rPr>
      </w:pPr>
    </w:p>
    <w:p w14:paraId="522E4EC5" w14:textId="77777777" w:rsidR="00EF5419" w:rsidRPr="00371405" w:rsidRDefault="00EF5419" w:rsidP="0063091C">
      <w:pPr>
        <w:tabs>
          <w:tab w:val="left" w:pos="810"/>
        </w:tabs>
        <w:spacing w:after="240" w:line="257" w:lineRule="auto"/>
        <w:ind w:left="0"/>
        <w:rPr>
          <w:rFonts w:ascii="Arial" w:hAnsi="Arial" w:cs="Arial"/>
          <w:sz w:val="24"/>
          <w:szCs w:val="24"/>
        </w:rPr>
      </w:pPr>
      <w:r w:rsidRPr="00371405">
        <w:rPr>
          <w:rFonts w:ascii="Arial" w:hAnsi="Arial" w:cs="Arial"/>
          <w:sz w:val="24"/>
          <w:szCs w:val="24"/>
          <w:u w:val="single"/>
        </w:rPr>
        <w:t>PRESENT</w:t>
      </w:r>
      <w:r w:rsidRPr="00371405">
        <w:rPr>
          <w:rFonts w:ascii="Arial" w:hAnsi="Arial" w:cs="Arial"/>
          <w:sz w:val="24"/>
          <w:szCs w:val="24"/>
        </w:rPr>
        <w:t>:  Aaron Cioppa, Chairman, Gregory Bernard</w:t>
      </w:r>
      <w:r>
        <w:rPr>
          <w:rFonts w:ascii="Arial" w:hAnsi="Arial" w:cs="Arial"/>
          <w:sz w:val="24"/>
          <w:szCs w:val="24"/>
        </w:rPr>
        <w:t>, Jay Erickson,</w:t>
      </w:r>
      <w:r w:rsidRPr="00371405">
        <w:rPr>
          <w:rFonts w:ascii="Arial" w:hAnsi="Arial" w:cs="Arial"/>
          <w:sz w:val="24"/>
          <w:szCs w:val="24"/>
        </w:rPr>
        <w:t xml:space="preserve"> </w:t>
      </w:r>
      <w:r w:rsidR="00870F86">
        <w:rPr>
          <w:rFonts w:ascii="Arial" w:hAnsi="Arial" w:cs="Arial"/>
          <w:sz w:val="24"/>
          <w:szCs w:val="24"/>
        </w:rPr>
        <w:t xml:space="preserve">and </w:t>
      </w:r>
      <w:r>
        <w:rPr>
          <w:rFonts w:ascii="Arial" w:hAnsi="Arial" w:cs="Arial"/>
          <w:sz w:val="24"/>
          <w:szCs w:val="24"/>
        </w:rPr>
        <w:t>Brittany Boalt</w:t>
      </w:r>
      <w:r w:rsidR="00870F86">
        <w:rPr>
          <w:rFonts w:ascii="Arial" w:hAnsi="Arial" w:cs="Arial"/>
          <w:sz w:val="24"/>
          <w:szCs w:val="24"/>
        </w:rPr>
        <w:t>.</w:t>
      </w:r>
    </w:p>
    <w:p w14:paraId="5590CA29" w14:textId="5D5FB6C6" w:rsidR="00EF5419" w:rsidRDefault="00EF5419" w:rsidP="0063091C">
      <w:pPr>
        <w:tabs>
          <w:tab w:val="left" w:pos="810"/>
        </w:tabs>
        <w:spacing w:after="240" w:line="257" w:lineRule="auto"/>
        <w:ind w:left="0"/>
        <w:rPr>
          <w:rFonts w:ascii="Arial" w:hAnsi="Arial" w:cs="Arial"/>
          <w:sz w:val="24"/>
          <w:szCs w:val="24"/>
        </w:rPr>
      </w:pPr>
      <w:r w:rsidRPr="00371405">
        <w:rPr>
          <w:rFonts w:ascii="Arial" w:hAnsi="Arial" w:cs="Arial"/>
          <w:sz w:val="24"/>
          <w:szCs w:val="24"/>
          <w:u w:val="single"/>
        </w:rPr>
        <w:t>EXCUSED</w:t>
      </w:r>
      <w:r w:rsidRPr="00371405">
        <w:rPr>
          <w:rFonts w:ascii="Arial" w:hAnsi="Arial" w:cs="Arial"/>
          <w:sz w:val="24"/>
          <w:szCs w:val="24"/>
        </w:rPr>
        <w:t>: Dr. Thomas Bloom</w:t>
      </w:r>
      <w:r w:rsidR="00870F86">
        <w:rPr>
          <w:rFonts w:ascii="Arial" w:hAnsi="Arial" w:cs="Arial"/>
          <w:sz w:val="24"/>
          <w:szCs w:val="24"/>
        </w:rPr>
        <w:t xml:space="preserve">, Mark Freidman </w:t>
      </w:r>
      <w:r>
        <w:rPr>
          <w:rFonts w:ascii="Arial" w:hAnsi="Arial" w:cs="Arial"/>
          <w:sz w:val="24"/>
          <w:szCs w:val="24"/>
        </w:rPr>
        <w:t>and Jennifer Col</w:t>
      </w:r>
      <w:r w:rsidR="00035C21">
        <w:rPr>
          <w:rFonts w:ascii="Arial" w:hAnsi="Arial" w:cs="Arial"/>
          <w:sz w:val="24"/>
          <w:szCs w:val="24"/>
        </w:rPr>
        <w:t>e</w:t>
      </w:r>
      <w:r>
        <w:rPr>
          <w:rFonts w:ascii="Arial" w:hAnsi="Arial" w:cs="Arial"/>
          <w:sz w:val="24"/>
          <w:szCs w:val="24"/>
        </w:rPr>
        <w:t>man.</w:t>
      </w:r>
    </w:p>
    <w:p w14:paraId="2EA864A2" w14:textId="77777777" w:rsidR="00EF5419" w:rsidRDefault="00EF5419" w:rsidP="0063091C">
      <w:pPr>
        <w:tabs>
          <w:tab w:val="left" w:pos="810"/>
        </w:tabs>
        <w:spacing w:after="240" w:line="257" w:lineRule="auto"/>
        <w:ind w:left="0"/>
        <w:rPr>
          <w:rFonts w:ascii="Arial" w:hAnsi="Arial" w:cs="Arial"/>
          <w:sz w:val="24"/>
          <w:szCs w:val="24"/>
        </w:rPr>
      </w:pPr>
      <w:r>
        <w:rPr>
          <w:rFonts w:ascii="Arial" w:hAnsi="Arial" w:cs="Arial"/>
          <w:sz w:val="24"/>
          <w:szCs w:val="24"/>
          <w:u w:val="single"/>
        </w:rPr>
        <w:t>ALSO PRESENT</w:t>
      </w:r>
      <w:r w:rsidRPr="00371405">
        <w:rPr>
          <w:rFonts w:ascii="Arial" w:hAnsi="Arial" w:cs="Arial"/>
          <w:sz w:val="24"/>
          <w:szCs w:val="24"/>
        </w:rPr>
        <w:t xml:space="preserve">: </w:t>
      </w:r>
      <w:r>
        <w:rPr>
          <w:rFonts w:ascii="Arial" w:hAnsi="Arial" w:cs="Arial"/>
          <w:sz w:val="24"/>
          <w:szCs w:val="24"/>
        </w:rPr>
        <w:t>Ronald J. Gainer, PE.</w:t>
      </w:r>
    </w:p>
    <w:p w14:paraId="0D29573F" w14:textId="1562C001" w:rsidR="00494C5A" w:rsidRDefault="00EF5419" w:rsidP="0063091C">
      <w:pPr>
        <w:tabs>
          <w:tab w:val="left" w:pos="810"/>
        </w:tabs>
        <w:spacing w:after="240" w:line="257" w:lineRule="auto"/>
        <w:ind w:left="0"/>
        <w:rPr>
          <w:rFonts w:ascii="Arial" w:hAnsi="Arial" w:cs="Arial"/>
          <w:sz w:val="24"/>
          <w:szCs w:val="24"/>
        </w:rPr>
      </w:pPr>
      <w:r w:rsidRPr="00BD3B26">
        <w:rPr>
          <w:rFonts w:ascii="Arial" w:hAnsi="Arial" w:cs="Arial"/>
          <w:sz w:val="24"/>
          <w:szCs w:val="24"/>
          <w:u w:val="single"/>
        </w:rPr>
        <w:t>CO</w:t>
      </w:r>
      <w:r w:rsidRPr="00371405">
        <w:rPr>
          <w:rFonts w:ascii="Arial" w:hAnsi="Arial" w:cs="Arial"/>
          <w:sz w:val="24"/>
          <w:szCs w:val="24"/>
          <w:u w:val="single"/>
        </w:rPr>
        <w:t>NTENTS</w:t>
      </w:r>
      <w:r w:rsidRPr="00371405">
        <w:rPr>
          <w:rFonts w:ascii="Arial" w:hAnsi="Arial" w:cs="Arial"/>
          <w:sz w:val="24"/>
          <w:szCs w:val="24"/>
        </w:rPr>
        <w:t>:</w:t>
      </w:r>
      <w:r w:rsidR="00AC04DC">
        <w:rPr>
          <w:rFonts w:ascii="Arial" w:hAnsi="Arial" w:cs="Arial"/>
          <w:sz w:val="24"/>
          <w:szCs w:val="24"/>
        </w:rPr>
        <w:t xml:space="preserve"> John Ruffler 2 Lot(s) Subdivision, American Society for the Prevention of Cruelty of Animals Special Use Permit. </w:t>
      </w:r>
    </w:p>
    <w:p w14:paraId="0604CECD" w14:textId="77777777" w:rsidR="00870F86" w:rsidRDefault="00870F86" w:rsidP="0063091C">
      <w:pPr>
        <w:tabs>
          <w:tab w:val="left" w:pos="810"/>
        </w:tabs>
        <w:spacing w:after="240" w:line="257" w:lineRule="auto"/>
        <w:ind w:left="0"/>
        <w:rPr>
          <w:rFonts w:ascii="Arial" w:hAnsi="Arial" w:cs="Arial"/>
          <w:sz w:val="24"/>
          <w:szCs w:val="24"/>
        </w:rPr>
      </w:pPr>
      <w:r>
        <w:rPr>
          <w:rFonts w:ascii="Arial" w:hAnsi="Arial" w:cs="Arial"/>
          <w:sz w:val="24"/>
          <w:szCs w:val="24"/>
        </w:rPr>
        <w:t xml:space="preserve">Chairman Cioppa opened the meeting at 7:00p.m. and then led the salute to the flag. </w:t>
      </w:r>
    </w:p>
    <w:p w14:paraId="017E49D2" w14:textId="77777777" w:rsidR="00870F86" w:rsidRDefault="00870F86" w:rsidP="0063091C">
      <w:pPr>
        <w:tabs>
          <w:tab w:val="left" w:pos="810"/>
          <w:tab w:val="right" w:pos="10170"/>
        </w:tabs>
        <w:spacing w:line="257" w:lineRule="auto"/>
        <w:ind w:left="0"/>
        <w:rPr>
          <w:rFonts w:ascii="Arial" w:eastAsia="Times New Roman" w:hAnsi="Arial" w:cs="Arial"/>
          <w:sz w:val="24"/>
          <w:szCs w:val="24"/>
        </w:rPr>
      </w:pPr>
      <w:r w:rsidRPr="00BD3B26">
        <w:rPr>
          <w:rFonts w:ascii="Arial" w:eastAsia="Times New Roman" w:hAnsi="Arial" w:cs="Arial"/>
          <w:sz w:val="24"/>
          <w:szCs w:val="24"/>
          <w:u w:val="single"/>
        </w:rPr>
        <w:t>JOHN RUFFLER</w:t>
      </w:r>
      <w:r w:rsidRPr="00EE0E7F">
        <w:rPr>
          <w:rFonts w:ascii="Arial" w:eastAsia="Times New Roman" w:hAnsi="Arial" w:cs="Arial"/>
          <w:sz w:val="24"/>
          <w:szCs w:val="24"/>
        </w:rPr>
        <w:tab/>
      </w:r>
      <w:r w:rsidRPr="00BD3B26">
        <w:rPr>
          <w:rFonts w:ascii="Arial" w:eastAsia="Times New Roman" w:hAnsi="Arial" w:cs="Arial"/>
          <w:sz w:val="24"/>
          <w:szCs w:val="24"/>
        </w:rPr>
        <w:t>Further Discussion/2 Lot (s) Subdivision</w:t>
      </w:r>
    </w:p>
    <w:p w14:paraId="64E2AB5E" w14:textId="77777777" w:rsidR="00870F86" w:rsidRDefault="00870F86" w:rsidP="0063091C">
      <w:pPr>
        <w:tabs>
          <w:tab w:val="left" w:pos="810"/>
          <w:tab w:val="right" w:pos="10170"/>
        </w:tabs>
        <w:spacing w:line="257" w:lineRule="auto"/>
        <w:ind w:left="0"/>
        <w:rPr>
          <w:rFonts w:ascii="Arial" w:eastAsia="Times New Roman" w:hAnsi="Arial" w:cs="Arial"/>
          <w:sz w:val="24"/>
          <w:szCs w:val="24"/>
        </w:rPr>
      </w:pPr>
      <w:r w:rsidRPr="00BD3B26">
        <w:rPr>
          <w:rFonts w:ascii="Arial" w:eastAsia="Times New Roman" w:hAnsi="Arial" w:cs="Arial"/>
          <w:sz w:val="24"/>
          <w:szCs w:val="24"/>
        </w:rPr>
        <w:t>270 North Quaker Hill Road</w:t>
      </w:r>
    </w:p>
    <w:p w14:paraId="66D52A30" w14:textId="77777777" w:rsidR="00870F86" w:rsidRPr="00BD3B26" w:rsidRDefault="00870F86" w:rsidP="0063091C">
      <w:pPr>
        <w:tabs>
          <w:tab w:val="left" w:pos="810"/>
          <w:tab w:val="right" w:pos="10170"/>
        </w:tabs>
        <w:spacing w:line="257" w:lineRule="auto"/>
        <w:ind w:left="0"/>
        <w:rPr>
          <w:rFonts w:ascii="Arial" w:eastAsia="Times New Roman" w:hAnsi="Arial" w:cs="Arial"/>
          <w:sz w:val="24"/>
          <w:szCs w:val="24"/>
        </w:rPr>
      </w:pPr>
      <w:r w:rsidRPr="00BD3B26">
        <w:rPr>
          <w:rFonts w:ascii="Arial" w:eastAsia="Times New Roman" w:hAnsi="Arial" w:cs="Arial"/>
          <w:sz w:val="24"/>
          <w:szCs w:val="24"/>
        </w:rPr>
        <w:t>Pawling, NY 12564</w:t>
      </w:r>
    </w:p>
    <w:p w14:paraId="5E810D0A" w14:textId="445A3E9B" w:rsidR="00870F86" w:rsidRDefault="00870F86" w:rsidP="0063091C">
      <w:pPr>
        <w:tabs>
          <w:tab w:val="left" w:pos="810"/>
        </w:tabs>
        <w:spacing w:after="120" w:line="257" w:lineRule="auto"/>
        <w:ind w:left="0"/>
        <w:rPr>
          <w:rFonts w:ascii="Arial" w:eastAsia="Times New Roman" w:hAnsi="Arial" w:cs="Arial"/>
          <w:sz w:val="24"/>
          <w:szCs w:val="24"/>
        </w:rPr>
      </w:pPr>
      <w:r w:rsidRPr="00BD3B26">
        <w:rPr>
          <w:rFonts w:ascii="Arial" w:eastAsia="Times New Roman" w:hAnsi="Arial" w:cs="Arial"/>
          <w:sz w:val="24"/>
          <w:szCs w:val="24"/>
        </w:rPr>
        <w:t>Grid Number: 134089-7157-00-016875</w:t>
      </w:r>
    </w:p>
    <w:p w14:paraId="17DE316C" w14:textId="77777777" w:rsidR="00870F86" w:rsidRDefault="00870F86" w:rsidP="0063091C">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t>Mr. John Ruffler and Mr. John Kalin P.E. from DC Engineering were present.</w:t>
      </w:r>
    </w:p>
    <w:p w14:paraId="421AA838" w14:textId="1FFD936A" w:rsidR="00BD18E0" w:rsidRDefault="0042192B" w:rsidP="0063091C">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870F86" w:rsidRPr="00BD3B26">
        <w:rPr>
          <w:rFonts w:ascii="Arial" w:eastAsia="Times New Roman" w:hAnsi="Arial" w:cs="Arial"/>
          <w:sz w:val="24"/>
          <w:szCs w:val="24"/>
        </w:rPr>
        <w:t>Chairman Cioppa said the property is located at 270 North Quaker Hill Ro</w:t>
      </w:r>
      <w:r w:rsidR="00125DC2">
        <w:rPr>
          <w:rFonts w:ascii="Arial" w:eastAsia="Times New Roman" w:hAnsi="Arial" w:cs="Arial"/>
          <w:sz w:val="24"/>
          <w:szCs w:val="24"/>
        </w:rPr>
        <w:t xml:space="preserve">ad in a CD-5 Zoning district. </w:t>
      </w:r>
      <w:r w:rsidR="00870F86">
        <w:rPr>
          <w:rFonts w:ascii="Arial" w:eastAsia="Times New Roman" w:hAnsi="Arial" w:cs="Arial"/>
          <w:sz w:val="24"/>
          <w:szCs w:val="24"/>
        </w:rPr>
        <w:t xml:space="preserve">The application concerns a 2-lot subdivision encompassing 14.68 acre located on the south side of North Quaker </w:t>
      </w:r>
      <w:r w:rsidR="00125DC2">
        <w:rPr>
          <w:rFonts w:ascii="Arial" w:eastAsia="Times New Roman" w:hAnsi="Arial" w:cs="Arial"/>
          <w:sz w:val="24"/>
          <w:szCs w:val="24"/>
        </w:rPr>
        <w:t>H</w:t>
      </w:r>
      <w:r w:rsidR="00870F86">
        <w:rPr>
          <w:rFonts w:ascii="Arial" w:eastAsia="Times New Roman" w:hAnsi="Arial" w:cs="Arial"/>
          <w:sz w:val="24"/>
          <w:szCs w:val="24"/>
        </w:rPr>
        <w:t xml:space="preserve">ill Road. </w:t>
      </w:r>
    </w:p>
    <w:p w14:paraId="13B437BA" w14:textId="60940C14" w:rsidR="007D44D5" w:rsidRPr="005B4481" w:rsidRDefault="00035C21" w:rsidP="0063091C">
      <w:pPr>
        <w:tabs>
          <w:tab w:val="left" w:pos="810"/>
        </w:tabs>
        <w:autoSpaceDE w:val="0"/>
        <w:autoSpaceDN w:val="0"/>
        <w:adjustRightInd w:val="0"/>
        <w:spacing w:after="120" w:line="257" w:lineRule="auto"/>
        <w:ind w:left="0"/>
        <w:rPr>
          <w:rFonts w:ascii="Arial" w:eastAsia="Times New Roman" w:hAnsi="Arial" w:cs="Arial"/>
          <w:sz w:val="24"/>
          <w:szCs w:val="24"/>
        </w:rPr>
      </w:pPr>
      <w:r>
        <w:rPr>
          <w:rFonts w:ascii="Arial" w:hAnsi="Arial" w:cs="Arial"/>
          <w:color w:val="000000"/>
          <w:sz w:val="24"/>
          <w:szCs w:val="24"/>
        </w:rPr>
        <w:tab/>
      </w:r>
      <w:r w:rsidR="00125DC2">
        <w:rPr>
          <w:rFonts w:ascii="Arial" w:hAnsi="Arial" w:cs="Arial"/>
          <w:color w:val="000000"/>
          <w:sz w:val="24"/>
          <w:szCs w:val="24"/>
        </w:rPr>
        <w:t>Mr. Gainer said the Planning B</w:t>
      </w:r>
      <w:r w:rsidR="007D44D5" w:rsidRPr="005B4481">
        <w:rPr>
          <w:rFonts w:ascii="Arial" w:hAnsi="Arial" w:cs="Arial"/>
          <w:color w:val="000000"/>
          <w:sz w:val="24"/>
          <w:szCs w:val="24"/>
        </w:rPr>
        <w:t xml:space="preserve">oard </w:t>
      </w:r>
      <w:r w:rsidR="007701D2">
        <w:rPr>
          <w:rFonts w:ascii="Arial" w:hAnsi="Arial" w:cs="Arial"/>
          <w:color w:val="000000"/>
          <w:sz w:val="24"/>
          <w:szCs w:val="24"/>
        </w:rPr>
        <w:t xml:space="preserve">recently </w:t>
      </w:r>
      <w:r w:rsidR="007D44D5" w:rsidRPr="005B4481">
        <w:rPr>
          <w:rFonts w:ascii="Arial" w:hAnsi="Arial" w:cs="Arial"/>
          <w:color w:val="000000"/>
          <w:sz w:val="24"/>
          <w:szCs w:val="24"/>
        </w:rPr>
        <w:t xml:space="preserve">conducted </w:t>
      </w:r>
      <w:r w:rsidR="009E5641" w:rsidRPr="005B4481">
        <w:rPr>
          <w:rFonts w:ascii="Arial" w:hAnsi="Arial" w:cs="Arial"/>
          <w:color w:val="000000"/>
          <w:sz w:val="24"/>
          <w:szCs w:val="24"/>
        </w:rPr>
        <w:t xml:space="preserve">a site inspection that identified issues that the design engineer </w:t>
      </w:r>
      <w:r w:rsidR="00125DC2">
        <w:rPr>
          <w:rFonts w:ascii="Arial" w:hAnsi="Arial" w:cs="Arial"/>
          <w:color w:val="000000"/>
          <w:sz w:val="24"/>
          <w:szCs w:val="24"/>
        </w:rPr>
        <w:t xml:space="preserve">has </w:t>
      </w:r>
      <w:r w:rsidR="007701D2">
        <w:rPr>
          <w:rFonts w:ascii="Arial" w:hAnsi="Arial" w:cs="Arial"/>
          <w:color w:val="000000"/>
          <w:sz w:val="24"/>
          <w:szCs w:val="24"/>
        </w:rPr>
        <w:t xml:space="preserve">now </w:t>
      </w:r>
      <w:r w:rsidR="00125DC2">
        <w:rPr>
          <w:rFonts w:ascii="Arial" w:hAnsi="Arial" w:cs="Arial"/>
          <w:color w:val="000000"/>
          <w:sz w:val="24"/>
          <w:szCs w:val="24"/>
        </w:rPr>
        <w:t>addressed th</w:t>
      </w:r>
      <w:r w:rsidR="00CB3314">
        <w:rPr>
          <w:rFonts w:ascii="Arial" w:hAnsi="Arial" w:cs="Arial"/>
          <w:color w:val="000000"/>
          <w:sz w:val="24"/>
          <w:szCs w:val="24"/>
        </w:rPr>
        <w:t>e</w:t>
      </w:r>
      <w:r w:rsidR="00125DC2">
        <w:rPr>
          <w:rFonts w:ascii="Arial" w:hAnsi="Arial" w:cs="Arial"/>
          <w:color w:val="000000"/>
          <w:sz w:val="24"/>
          <w:szCs w:val="24"/>
        </w:rPr>
        <w:t>se revisions on</w:t>
      </w:r>
      <w:r w:rsidR="009E5641" w:rsidRPr="005B4481">
        <w:rPr>
          <w:rFonts w:ascii="Arial" w:hAnsi="Arial" w:cs="Arial"/>
          <w:color w:val="000000"/>
          <w:sz w:val="24"/>
          <w:szCs w:val="24"/>
        </w:rPr>
        <w:t xml:space="preserve"> the site plans</w:t>
      </w:r>
      <w:r w:rsidR="00125DC2">
        <w:rPr>
          <w:rFonts w:ascii="Arial" w:hAnsi="Arial" w:cs="Arial"/>
          <w:color w:val="000000"/>
          <w:sz w:val="24"/>
          <w:szCs w:val="24"/>
        </w:rPr>
        <w:t xml:space="preserve">.  </w:t>
      </w:r>
      <w:r w:rsidR="005C2449">
        <w:rPr>
          <w:rFonts w:ascii="Arial" w:hAnsi="Arial" w:cs="Arial"/>
          <w:color w:val="000000"/>
          <w:sz w:val="24"/>
          <w:szCs w:val="24"/>
        </w:rPr>
        <w:t xml:space="preserve">The </w:t>
      </w:r>
      <w:r w:rsidR="005C2449" w:rsidRPr="005B4481">
        <w:rPr>
          <w:rFonts w:ascii="Arial" w:hAnsi="Arial" w:cs="Arial"/>
          <w:color w:val="000000"/>
          <w:sz w:val="24"/>
          <w:szCs w:val="24"/>
        </w:rPr>
        <w:t>outside</w:t>
      </w:r>
      <w:r w:rsidR="009E5641" w:rsidRPr="005B4481">
        <w:rPr>
          <w:rFonts w:ascii="Arial" w:hAnsi="Arial" w:cs="Arial"/>
          <w:color w:val="000000"/>
          <w:sz w:val="24"/>
          <w:szCs w:val="24"/>
        </w:rPr>
        <w:t xml:space="preserve"> agenc</w:t>
      </w:r>
      <w:r w:rsidR="00CB3314">
        <w:rPr>
          <w:rFonts w:ascii="Arial" w:hAnsi="Arial" w:cs="Arial"/>
          <w:color w:val="000000"/>
          <w:sz w:val="24"/>
          <w:szCs w:val="24"/>
        </w:rPr>
        <w:t>y</w:t>
      </w:r>
      <w:r w:rsidR="009E5641" w:rsidRPr="005B4481">
        <w:rPr>
          <w:rFonts w:ascii="Arial" w:hAnsi="Arial" w:cs="Arial"/>
          <w:color w:val="000000"/>
          <w:sz w:val="24"/>
          <w:szCs w:val="24"/>
        </w:rPr>
        <w:t xml:space="preserve"> referral</w:t>
      </w:r>
      <w:r w:rsidR="00CB3314">
        <w:rPr>
          <w:rFonts w:ascii="Arial" w:hAnsi="Arial" w:cs="Arial"/>
          <w:color w:val="000000"/>
          <w:sz w:val="24"/>
          <w:szCs w:val="24"/>
        </w:rPr>
        <w:t>s</w:t>
      </w:r>
      <w:r w:rsidR="009E5641" w:rsidRPr="005B4481">
        <w:rPr>
          <w:rFonts w:ascii="Arial" w:hAnsi="Arial" w:cs="Arial"/>
          <w:color w:val="000000"/>
          <w:sz w:val="24"/>
          <w:szCs w:val="24"/>
        </w:rPr>
        <w:t xml:space="preserve"> were </w:t>
      </w:r>
      <w:r>
        <w:rPr>
          <w:rFonts w:ascii="Arial" w:hAnsi="Arial" w:cs="Arial"/>
          <w:color w:val="000000"/>
          <w:sz w:val="24"/>
          <w:szCs w:val="24"/>
        </w:rPr>
        <w:t>perform</w:t>
      </w:r>
      <w:r w:rsidR="005C2449" w:rsidRPr="005B4481">
        <w:rPr>
          <w:rFonts w:ascii="Arial" w:hAnsi="Arial" w:cs="Arial"/>
          <w:color w:val="000000"/>
          <w:sz w:val="24"/>
          <w:szCs w:val="24"/>
        </w:rPr>
        <w:t>ed and</w:t>
      </w:r>
      <w:r w:rsidR="007D44D5" w:rsidRPr="005B4481">
        <w:rPr>
          <w:rFonts w:ascii="Arial" w:hAnsi="Arial" w:cs="Arial"/>
          <w:color w:val="000000"/>
          <w:sz w:val="24"/>
          <w:szCs w:val="24"/>
        </w:rPr>
        <w:t xml:space="preserve"> </w:t>
      </w:r>
      <w:r w:rsidR="009E5641" w:rsidRPr="005B4481">
        <w:rPr>
          <w:rFonts w:ascii="Arial" w:hAnsi="Arial" w:cs="Arial"/>
          <w:color w:val="000000"/>
          <w:sz w:val="24"/>
          <w:szCs w:val="24"/>
        </w:rPr>
        <w:t xml:space="preserve">the Board </w:t>
      </w:r>
      <w:r w:rsidR="00125DC2">
        <w:rPr>
          <w:rFonts w:ascii="Arial" w:hAnsi="Arial" w:cs="Arial"/>
          <w:color w:val="000000"/>
          <w:sz w:val="24"/>
          <w:szCs w:val="24"/>
        </w:rPr>
        <w:t xml:space="preserve">declared </w:t>
      </w:r>
      <w:r w:rsidR="004B7520">
        <w:rPr>
          <w:rFonts w:ascii="Arial" w:hAnsi="Arial" w:cs="Arial"/>
          <w:color w:val="000000"/>
          <w:sz w:val="24"/>
          <w:szCs w:val="24"/>
        </w:rPr>
        <w:t xml:space="preserve">the matter </w:t>
      </w:r>
      <w:r w:rsidR="00125DC2">
        <w:rPr>
          <w:rFonts w:ascii="Arial" w:hAnsi="Arial" w:cs="Arial"/>
          <w:color w:val="000000"/>
          <w:sz w:val="24"/>
          <w:szCs w:val="24"/>
        </w:rPr>
        <w:t xml:space="preserve">a Type </w:t>
      </w:r>
      <w:proofErr w:type="spellStart"/>
      <w:r w:rsidR="00125DC2">
        <w:rPr>
          <w:rFonts w:ascii="Arial" w:hAnsi="Arial" w:cs="Arial"/>
          <w:color w:val="000000"/>
          <w:sz w:val="24"/>
          <w:szCs w:val="24"/>
        </w:rPr>
        <w:t>ll</w:t>
      </w:r>
      <w:proofErr w:type="spellEnd"/>
      <w:r w:rsidR="00125DC2">
        <w:rPr>
          <w:rFonts w:ascii="Arial" w:hAnsi="Arial" w:cs="Arial"/>
          <w:color w:val="000000"/>
          <w:sz w:val="24"/>
          <w:szCs w:val="24"/>
        </w:rPr>
        <w:t xml:space="preserve"> S</w:t>
      </w:r>
      <w:r w:rsidR="00CB3314">
        <w:rPr>
          <w:rFonts w:ascii="Arial" w:hAnsi="Arial" w:cs="Arial"/>
          <w:color w:val="000000"/>
          <w:sz w:val="24"/>
          <w:szCs w:val="24"/>
        </w:rPr>
        <w:t>EQRA</w:t>
      </w:r>
      <w:r w:rsidR="00125DC2">
        <w:rPr>
          <w:rFonts w:ascii="Arial" w:hAnsi="Arial" w:cs="Arial"/>
          <w:color w:val="000000"/>
          <w:sz w:val="24"/>
          <w:szCs w:val="24"/>
        </w:rPr>
        <w:t xml:space="preserve"> </w:t>
      </w:r>
      <w:r w:rsidR="004B7520">
        <w:rPr>
          <w:rFonts w:ascii="Arial" w:hAnsi="Arial" w:cs="Arial"/>
          <w:color w:val="000000"/>
          <w:sz w:val="24"/>
          <w:szCs w:val="24"/>
        </w:rPr>
        <w:t>action, concluding the Board’s environmental review</w:t>
      </w:r>
      <w:r w:rsidR="00125DC2">
        <w:rPr>
          <w:rFonts w:ascii="Arial" w:hAnsi="Arial" w:cs="Arial"/>
          <w:color w:val="000000"/>
          <w:sz w:val="24"/>
          <w:szCs w:val="24"/>
        </w:rPr>
        <w:t xml:space="preserve">. </w:t>
      </w:r>
      <w:r w:rsidR="007D44D5" w:rsidRPr="005B4481">
        <w:rPr>
          <w:rFonts w:ascii="Arial" w:hAnsi="Arial" w:cs="Arial"/>
          <w:color w:val="000000"/>
          <w:sz w:val="24"/>
          <w:szCs w:val="24"/>
        </w:rPr>
        <w:t>The</w:t>
      </w:r>
      <w:r w:rsidR="00125DC2">
        <w:rPr>
          <w:rFonts w:ascii="Arial" w:hAnsi="Arial" w:cs="Arial"/>
          <w:color w:val="000000"/>
          <w:sz w:val="24"/>
          <w:szCs w:val="24"/>
        </w:rPr>
        <w:t xml:space="preserve"> Board is </w:t>
      </w:r>
      <w:r w:rsidR="007D44D5" w:rsidRPr="005B4481">
        <w:rPr>
          <w:rFonts w:ascii="Arial" w:hAnsi="Arial" w:cs="Arial"/>
          <w:color w:val="000000"/>
          <w:sz w:val="24"/>
          <w:szCs w:val="24"/>
        </w:rPr>
        <w:t>ready to move forward with Public Hearing.</w:t>
      </w:r>
    </w:p>
    <w:p w14:paraId="03CA83B6" w14:textId="65E363CF" w:rsidR="00666232" w:rsidRPr="005B4481" w:rsidRDefault="0042192B" w:rsidP="0063091C">
      <w:pPr>
        <w:tabs>
          <w:tab w:val="left" w:pos="810"/>
        </w:tabs>
        <w:spacing w:after="120" w:line="257" w:lineRule="auto"/>
        <w:ind w:left="0"/>
        <w:rPr>
          <w:rFonts w:ascii="Arial" w:hAnsi="Arial" w:cs="Arial"/>
          <w:sz w:val="24"/>
          <w:szCs w:val="24"/>
        </w:rPr>
      </w:pPr>
      <w:r>
        <w:rPr>
          <w:rFonts w:ascii="Arial" w:hAnsi="Arial" w:cs="Arial"/>
          <w:sz w:val="24"/>
          <w:szCs w:val="24"/>
        </w:rPr>
        <w:tab/>
      </w:r>
      <w:r w:rsidR="00AB56FE" w:rsidRPr="005B4481">
        <w:rPr>
          <w:rFonts w:ascii="Arial" w:hAnsi="Arial" w:cs="Arial"/>
          <w:sz w:val="24"/>
          <w:szCs w:val="24"/>
        </w:rPr>
        <w:t xml:space="preserve">Mr. </w:t>
      </w:r>
      <w:r w:rsidR="005C2449" w:rsidRPr="005B4481">
        <w:rPr>
          <w:rFonts w:ascii="Arial" w:hAnsi="Arial" w:cs="Arial"/>
          <w:sz w:val="24"/>
          <w:szCs w:val="24"/>
        </w:rPr>
        <w:t>Kalin updated</w:t>
      </w:r>
      <w:r w:rsidR="00BD18E0" w:rsidRPr="005B4481">
        <w:rPr>
          <w:rFonts w:ascii="Arial" w:hAnsi="Arial" w:cs="Arial"/>
          <w:sz w:val="24"/>
          <w:szCs w:val="24"/>
        </w:rPr>
        <w:t xml:space="preserve"> the Board</w:t>
      </w:r>
      <w:r w:rsidR="00170643">
        <w:rPr>
          <w:rFonts w:ascii="Arial" w:hAnsi="Arial" w:cs="Arial"/>
          <w:sz w:val="24"/>
          <w:szCs w:val="24"/>
        </w:rPr>
        <w:t>,</w:t>
      </w:r>
      <w:r w:rsidR="00BD18E0" w:rsidRPr="005B4481">
        <w:rPr>
          <w:rFonts w:ascii="Arial" w:hAnsi="Arial" w:cs="Arial"/>
          <w:sz w:val="24"/>
          <w:szCs w:val="24"/>
        </w:rPr>
        <w:t xml:space="preserve"> explaining t</w:t>
      </w:r>
      <w:r w:rsidR="00AB56FE" w:rsidRPr="005B4481">
        <w:rPr>
          <w:rFonts w:ascii="Arial" w:hAnsi="Arial" w:cs="Arial"/>
          <w:sz w:val="24"/>
          <w:szCs w:val="24"/>
        </w:rPr>
        <w:t>he property will be subdivided into residential lots of 7.21± acres (lot 1) which will contain the house, and a second (vacant) lot of 7.47± acres (lot 2).</w:t>
      </w:r>
      <w:r w:rsidR="00BD18E0" w:rsidRPr="005B4481">
        <w:rPr>
          <w:rFonts w:ascii="Arial" w:hAnsi="Arial" w:cs="Arial"/>
          <w:sz w:val="24"/>
          <w:szCs w:val="24"/>
        </w:rPr>
        <w:t xml:space="preserve"> </w:t>
      </w:r>
      <w:r w:rsidR="00666232" w:rsidRPr="005B4481">
        <w:rPr>
          <w:rFonts w:ascii="Arial" w:hAnsi="Arial" w:cs="Arial"/>
          <w:sz w:val="24"/>
          <w:szCs w:val="24"/>
        </w:rPr>
        <w:t xml:space="preserve">The house proposed on lot 2 is currently envisioned to be a 4 bedroom, 1-story ranch dwelling. The proposed house location on lot 2 is set at the minimum required front yard setback (100 feet). Regulated steep slopes begin at the rear of the dwelling. Given this, the house location can’t be moved forward unless a variance from the Town Zoning Board of Appeals is obtained. The house is proposed to have a walk-out basement in the rear, so as to avoid disturbance of any steep slopes behind the house. </w:t>
      </w:r>
    </w:p>
    <w:p w14:paraId="0B2B85E2" w14:textId="2DAAE26A" w:rsidR="00666232" w:rsidRPr="005B4481" w:rsidRDefault="00666232" w:rsidP="0063091C">
      <w:pPr>
        <w:pStyle w:val="Default"/>
        <w:tabs>
          <w:tab w:val="left" w:pos="810"/>
        </w:tabs>
        <w:spacing w:after="120" w:line="257" w:lineRule="auto"/>
        <w:rPr>
          <w:rFonts w:ascii="Arial" w:hAnsi="Arial" w:cs="Arial"/>
        </w:rPr>
      </w:pPr>
      <w:r w:rsidRPr="005B4481">
        <w:rPr>
          <w:rFonts w:ascii="Arial" w:hAnsi="Arial" w:cs="Arial"/>
        </w:rPr>
        <w:t xml:space="preserve">During </w:t>
      </w:r>
      <w:r w:rsidR="000D2716">
        <w:rPr>
          <w:rFonts w:ascii="Arial" w:hAnsi="Arial" w:cs="Arial"/>
        </w:rPr>
        <w:t>the Board’s</w:t>
      </w:r>
      <w:r w:rsidRPr="005B4481">
        <w:rPr>
          <w:rFonts w:ascii="Arial" w:hAnsi="Arial" w:cs="Arial"/>
        </w:rPr>
        <w:t xml:space="preserve"> inspection, eliminating the re-grading within the steep slopes to the west of the garage </w:t>
      </w:r>
      <w:r w:rsidR="00BD18E0" w:rsidRPr="005B4481">
        <w:rPr>
          <w:rFonts w:ascii="Arial" w:hAnsi="Arial" w:cs="Arial"/>
        </w:rPr>
        <w:t xml:space="preserve">as </w:t>
      </w:r>
      <w:r w:rsidR="000D2716">
        <w:rPr>
          <w:rFonts w:ascii="Arial" w:hAnsi="Arial" w:cs="Arial"/>
        </w:rPr>
        <w:t xml:space="preserve">was </w:t>
      </w:r>
      <w:r w:rsidRPr="005B4481">
        <w:rPr>
          <w:rFonts w:ascii="Arial" w:hAnsi="Arial" w:cs="Arial"/>
        </w:rPr>
        <w:t xml:space="preserve">shown </w:t>
      </w:r>
      <w:r w:rsidR="00BD18E0" w:rsidRPr="005B4481">
        <w:rPr>
          <w:rFonts w:ascii="Arial" w:hAnsi="Arial" w:cs="Arial"/>
        </w:rPr>
        <w:t>on the plans</w:t>
      </w:r>
      <w:r w:rsidRPr="005B4481">
        <w:rPr>
          <w:rFonts w:ascii="Arial" w:hAnsi="Arial" w:cs="Arial"/>
        </w:rPr>
        <w:t xml:space="preserve"> was discussed. This could be accomplished by carrying the garage’s westerly foundation wall down to proper depth so as to form an extension of the retaining wall showing along the driveway at the front corner of the garage, to support existing grades in this area and thus avoid disturbance of steep slopes at this location. John Kalin </w:t>
      </w:r>
      <w:r w:rsidR="00CB3314">
        <w:rPr>
          <w:rFonts w:ascii="Arial" w:hAnsi="Arial" w:cs="Arial"/>
        </w:rPr>
        <w:t xml:space="preserve">has </w:t>
      </w:r>
      <w:r w:rsidRPr="005B4481">
        <w:rPr>
          <w:rFonts w:ascii="Arial" w:hAnsi="Arial" w:cs="Arial"/>
        </w:rPr>
        <w:t xml:space="preserve">agreed with this concept and will include this on future plan submissions. </w:t>
      </w:r>
    </w:p>
    <w:p w14:paraId="72CEF061" w14:textId="77777777" w:rsidR="004704E4" w:rsidRDefault="004704E4" w:rsidP="0063091C">
      <w:pPr>
        <w:pStyle w:val="Default"/>
        <w:tabs>
          <w:tab w:val="left" w:pos="810"/>
        </w:tabs>
        <w:spacing w:after="120" w:line="257" w:lineRule="auto"/>
        <w:rPr>
          <w:rFonts w:ascii="Arial" w:hAnsi="Arial" w:cs="Arial"/>
        </w:rPr>
      </w:pPr>
      <w:r>
        <w:rPr>
          <w:rFonts w:ascii="Arial" w:hAnsi="Arial" w:cs="Arial"/>
        </w:rPr>
        <w:t>Other matters discussed included:</w:t>
      </w:r>
    </w:p>
    <w:p w14:paraId="2BCCB3F1" w14:textId="77777777" w:rsidR="00A81AFD" w:rsidRDefault="00666232" w:rsidP="0063091C">
      <w:pPr>
        <w:pStyle w:val="Default"/>
        <w:tabs>
          <w:tab w:val="left" w:pos="810"/>
        </w:tabs>
        <w:spacing w:after="120" w:line="257" w:lineRule="auto"/>
        <w:rPr>
          <w:rFonts w:ascii="Arial" w:hAnsi="Arial" w:cs="Arial"/>
        </w:rPr>
      </w:pPr>
      <w:r w:rsidRPr="00A81AFD">
        <w:rPr>
          <w:rFonts w:ascii="Arial" w:hAnsi="Arial" w:cs="Arial"/>
          <w:i/>
          <w:iCs/>
          <w:u w:val="single"/>
        </w:rPr>
        <w:t>Driveway Access</w:t>
      </w:r>
      <w:r w:rsidRPr="005B4481">
        <w:rPr>
          <w:rFonts w:ascii="Arial" w:hAnsi="Arial" w:cs="Arial"/>
          <w:b/>
          <w:bCs/>
        </w:rPr>
        <w:t xml:space="preserve"> </w:t>
      </w:r>
      <w:r w:rsidRPr="005B4481">
        <w:rPr>
          <w:rFonts w:ascii="Arial" w:hAnsi="Arial" w:cs="Arial"/>
        </w:rPr>
        <w:t xml:space="preserve">– The lot 2 driveway entrance is proposed generally at the westerly edge of the tree line along North Quaker Hill Road. Sight distance at this location appeared acceptable. A Highway Work Permit must be obtained from the Dutchess County Department of Public Works for this access. The driveway will </w:t>
      </w:r>
      <w:r w:rsidR="00BD18E0" w:rsidRPr="005B4481">
        <w:rPr>
          <w:rFonts w:ascii="Arial" w:hAnsi="Arial" w:cs="Arial"/>
        </w:rPr>
        <w:t xml:space="preserve">generally run along existing grades to the proposed </w:t>
      </w:r>
      <w:r w:rsidR="00BD18E0" w:rsidRPr="005B4481">
        <w:rPr>
          <w:rFonts w:ascii="Arial" w:hAnsi="Arial" w:cs="Arial"/>
        </w:rPr>
        <w:lastRenderedPageBreak/>
        <w:t xml:space="preserve">house location, with little/no re-grading necessary. Driveway slopes will comply with Code requirements. </w:t>
      </w:r>
    </w:p>
    <w:p w14:paraId="04DC25DB" w14:textId="7E6D2268" w:rsidR="00BD18E0" w:rsidRPr="005B4481" w:rsidRDefault="00BD18E0" w:rsidP="0063091C">
      <w:pPr>
        <w:pStyle w:val="Default"/>
        <w:tabs>
          <w:tab w:val="left" w:pos="810"/>
        </w:tabs>
        <w:spacing w:after="120" w:line="257" w:lineRule="auto"/>
        <w:rPr>
          <w:rFonts w:ascii="Arial" w:hAnsi="Arial" w:cs="Arial"/>
        </w:rPr>
      </w:pPr>
      <w:r w:rsidRPr="00B4625C">
        <w:rPr>
          <w:rFonts w:ascii="Arial" w:hAnsi="Arial" w:cs="Arial"/>
          <w:i/>
          <w:iCs/>
          <w:u w:val="single"/>
        </w:rPr>
        <w:t>SSTS</w:t>
      </w:r>
      <w:r w:rsidRPr="005B4481">
        <w:rPr>
          <w:rFonts w:ascii="Arial" w:hAnsi="Arial" w:cs="Arial"/>
          <w:b/>
          <w:bCs/>
        </w:rPr>
        <w:t xml:space="preserve"> </w:t>
      </w:r>
      <w:r w:rsidRPr="005B4481">
        <w:rPr>
          <w:rFonts w:ascii="Arial" w:hAnsi="Arial" w:cs="Arial"/>
        </w:rPr>
        <w:t>– The SSTS for lot 2 will be located in the northeast corner of the lot. Notwithstanding that lot 2 is proposed to be &gt;5 acres, which would permit a non-jurisdictional sign-o</w:t>
      </w:r>
      <w:r w:rsidR="00765939">
        <w:rPr>
          <w:rFonts w:ascii="Arial" w:hAnsi="Arial" w:cs="Arial"/>
        </w:rPr>
        <w:t>ff</w:t>
      </w:r>
      <w:r w:rsidRPr="005B4481">
        <w:rPr>
          <w:rFonts w:ascii="Arial" w:hAnsi="Arial" w:cs="Arial"/>
        </w:rPr>
        <w:t xml:space="preserve"> of the plat by the County DOH, Kalin advised that formal approval from the Dutchess County Department of Behavioral &amp; Community Health will be obtained for the SSTS. </w:t>
      </w:r>
    </w:p>
    <w:p w14:paraId="0CA50194" w14:textId="77777777" w:rsidR="00BD18E0" w:rsidRPr="005B4481" w:rsidRDefault="00BD18E0" w:rsidP="0063091C">
      <w:pPr>
        <w:tabs>
          <w:tab w:val="left" w:pos="810"/>
        </w:tabs>
        <w:autoSpaceDE w:val="0"/>
        <w:autoSpaceDN w:val="0"/>
        <w:adjustRightInd w:val="0"/>
        <w:spacing w:after="120" w:line="257" w:lineRule="auto"/>
        <w:ind w:left="0"/>
        <w:rPr>
          <w:rFonts w:ascii="Arial" w:hAnsi="Arial" w:cs="Arial"/>
          <w:color w:val="000000"/>
          <w:sz w:val="24"/>
          <w:szCs w:val="24"/>
        </w:rPr>
      </w:pPr>
      <w:r w:rsidRPr="00B4625C">
        <w:rPr>
          <w:rFonts w:ascii="Arial" w:hAnsi="Arial" w:cs="Arial"/>
          <w:i/>
          <w:iCs/>
          <w:color w:val="000000"/>
          <w:sz w:val="24"/>
          <w:szCs w:val="24"/>
          <w:u w:val="single"/>
        </w:rPr>
        <w:t>Stormwater Management</w:t>
      </w:r>
      <w:r w:rsidRPr="005B4481">
        <w:rPr>
          <w:rFonts w:ascii="Arial" w:hAnsi="Arial" w:cs="Arial"/>
          <w:b/>
          <w:bCs/>
          <w:color w:val="000000"/>
          <w:sz w:val="24"/>
          <w:szCs w:val="24"/>
        </w:rPr>
        <w:t xml:space="preserve"> </w:t>
      </w:r>
      <w:r w:rsidRPr="005B4481">
        <w:rPr>
          <w:rFonts w:ascii="Arial" w:hAnsi="Arial" w:cs="Arial"/>
          <w:color w:val="000000"/>
          <w:sz w:val="24"/>
          <w:szCs w:val="24"/>
        </w:rPr>
        <w:t xml:space="preserve">– Stormwater infiltrators are currently proposed behind the lot 2 house location, which again will involve disturbance of regulated steep slopes. It was felt this this disturbance could be avoided if the infiltrators were relocated uphill to a point immediately adjacent to the southeast corner of the building, on un-regulated slopes. </w:t>
      </w:r>
    </w:p>
    <w:p w14:paraId="313A3507" w14:textId="532E31D4" w:rsidR="00BD18E0" w:rsidRPr="005B4481" w:rsidRDefault="00BD18E0" w:rsidP="0063091C">
      <w:pPr>
        <w:tabs>
          <w:tab w:val="left" w:pos="810"/>
        </w:tabs>
        <w:autoSpaceDE w:val="0"/>
        <w:autoSpaceDN w:val="0"/>
        <w:adjustRightInd w:val="0"/>
        <w:spacing w:after="120" w:line="257" w:lineRule="auto"/>
        <w:ind w:left="0"/>
        <w:rPr>
          <w:rFonts w:ascii="Arial" w:hAnsi="Arial" w:cs="Arial"/>
          <w:color w:val="000000"/>
          <w:sz w:val="24"/>
          <w:szCs w:val="24"/>
        </w:rPr>
      </w:pPr>
      <w:r w:rsidRPr="00B4625C">
        <w:rPr>
          <w:rFonts w:ascii="Arial" w:hAnsi="Arial" w:cs="Arial"/>
          <w:i/>
          <w:iCs/>
          <w:color w:val="000000"/>
          <w:sz w:val="24"/>
          <w:szCs w:val="24"/>
          <w:u w:val="single"/>
        </w:rPr>
        <w:t>Tree impacts</w:t>
      </w:r>
      <w:r w:rsidRPr="005B4481">
        <w:rPr>
          <w:rFonts w:ascii="Arial" w:hAnsi="Arial" w:cs="Arial"/>
          <w:b/>
          <w:bCs/>
          <w:color w:val="000000"/>
          <w:sz w:val="24"/>
          <w:szCs w:val="24"/>
        </w:rPr>
        <w:t xml:space="preserve"> </w:t>
      </w:r>
      <w:r w:rsidRPr="005B4481">
        <w:rPr>
          <w:rFonts w:ascii="Arial" w:hAnsi="Arial" w:cs="Arial"/>
          <w:color w:val="000000"/>
          <w:sz w:val="24"/>
          <w:szCs w:val="24"/>
        </w:rPr>
        <w:t>– Mr. Kalin advised that no trees along the property frontage will require removal during the development of lot 2. In response to</w:t>
      </w:r>
      <w:r w:rsidR="00021A64">
        <w:rPr>
          <w:rFonts w:ascii="Arial" w:hAnsi="Arial" w:cs="Arial"/>
          <w:color w:val="000000"/>
          <w:sz w:val="24"/>
          <w:szCs w:val="24"/>
        </w:rPr>
        <w:t xml:space="preserve"> a</w:t>
      </w:r>
      <w:r w:rsidRPr="005B4481">
        <w:rPr>
          <w:rFonts w:ascii="Arial" w:hAnsi="Arial" w:cs="Arial"/>
          <w:color w:val="000000"/>
          <w:sz w:val="24"/>
          <w:szCs w:val="24"/>
        </w:rPr>
        <w:t xml:space="preserve"> question, he advised that 3 other existing mature white oak trees to the east of the proposed SSTS location will likewise be saved. These trees should be more clearly identified on the project plans, for the Board’s understanding. </w:t>
      </w:r>
    </w:p>
    <w:p w14:paraId="26F05101" w14:textId="373D1AEA" w:rsidR="007D44D5" w:rsidRPr="005B4481" w:rsidRDefault="005B4481" w:rsidP="0063091C">
      <w:pPr>
        <w:tabs>
          <w:tab w:val="left" w:pos="810"/>
        </w:tabs>
        <w:autoSpaceDE w:val="0"/>
        <w:autoSpaceDN w:val="0"/>
        <w:adjustRightInd w:val="0"/>
        <w:spacing w:after="120" w:line="257" w:lineRule="auto"/>
        <w:ind w:left="0"/>
        <w:rPr>
          <w:rFonts w:ascii="Arial" w:hAnsi="Arial" w:cs="Arial"/>
          <w:color w:val="000000"/>
          <w:sz w:val="24"/>
          <w:szCs w:val="24"/>
        </w:rPr>
      </w:pPr>
      <w:r>
        <w:rPr>
          <w:rFonts w:ascii="Arial" w:hAnsi="Arial" w:cs="Arial"/>
          <w:color w:val="000000"/>
          <w:sz w:val="24"/>
          <w:szCs w:val="24"/>
        </w:rPr>
        <w:t xml:space="preserve">Motion by </w:t>
      </w:r>
      <w:r w:rsidR="007D44D5" w:rsidRPr="005B4481">
        <w:rPr>
          <w:rFonts w:ascii="Arial" w:hAnsi="Arial" w:cs="Arial"/>
          <w:color w:val="000000"/>
          <w:sz w:val="24"/>
          <w:szCs w:val="24"/>
        </w:rPr>
        <w:t xml:space="preserve">Mr. Bernard </w:t>
      </w:r>
      <w:r>
        <w:rPr>
          <w:rFonts w:ascii="Arial" w:hAnsi="Arial" w:cs="Arial"/>
          <w:color w:val="000000"/>
          <w:sz w:val="24"/>
          <w:szCs w:val="24"/>
        </w:rPr>
        <w:t xml:space="preserve">to open </w:t>
      </w:r>
      <w:r w:rsidR="007D44D5" w:rsidRPr="005B4481">
        <w:rPr>
          <w:rFonts w:ascii="Arial" w:hAnsi="Arial" w:cs="Arial"/>
          <w:color w:val="000000"/>
          <w:sz w:val="24"/>
          <w:szCs w:val="24"/>
        </w:rPr>
        <w:t>the Public Hearing.</w:t>
      </w:r>
      <w:r w:rsidR="00B4625C">
        <w:rPr>
          <w:rFonts w:ascii="Arial" w:hAnsi="Arial" w:cs="Arial"/>
          <w:color w:val="000000"/>
          <w:sz w:val="24"/>
          <w:szCs w:val="24"/>
        </w:rPr>
        <w:t xml:space="preserve">  </w:t>
      </w:r>
      <w:r w:rsidR="007D44D5" w:rsidRPr="005B4481">
        <w:rPr>
          <w:rFonts w:ascii="Arial" w:hAnsi="Arial" w:cs="Arial"/>
          <w:color w:val="000000"/>
          <w:sz w:val="24"/>
          <w:szCs w:val="24"/>
        </w:rPr>
        <w:t>Second by Ms. Boalt.</w:t>
      </w:r>
    </w:p>
    <w:p w14:paraId="6C6059DE" w14:textId="2E3A70A7" w:rsidR="007D44D5" w:rsidRPr="005B4481" w:rsidRDefault="007D44D5" w:rsidP="0063091C">
      <w:pPr>
        <w:tabs>
          <w:tab w:val="left" w:pos="810"/>
        </w:tabs>
        <w:autoSpaceDE w:val="0"/>
        <w:autoSpaceDN w:val="0"/>
        <w:adjustRightInd w:val="0"/>
        <w:spacing w:after="159" w:line="257" w:lineRule="auto"/>
        <w:ind w:left="0"/>
        <w:rPr>
          <w:rFonts w:ascii="Arial" w:hAnsi="Arial" w:cs="Arial"/>
          <w:color w:val="000000"/>
          <w:sz w:val="24"/>
          <w:szCs w:val="24"/>
        </w:rPr>
      </w:pPr>
      <w:r w:rsidRPr="00125DC2">
        <w:rPr>
          <w:rFonts w:ascii="Arial" w:hAnsi="Arial" w:cs="Arial"/>
          <w:color w:val="000000"/>
          <w:sz w:val="24"/>
          <w:szCs w:val="24"/>
          <w:u w:val="single"/>
        </w:rPr>
        <w:t xml:space="preserve">Mr. Patrick Clowry, 228 North Quaker Hill Road </w:t>
      </w:r>
      <w:r w:rsidR="00EB4314" w:rsidRPr="00125DC2">
        <w:rPr>
          <w:rFonts w:ascii="Arial" w:hAnsi="Arial" w:cs="Arial"/>
          <w:color w:val="000000"/>
          <w:sz w:val="24"/>
          <w:szCs w:val="24"/>
          <w:u w:val="single"/>
        </w:rPr>
        <w:t xml:space="preserve">neighbor </w:t>
      </w:r>
      <w:r w:rsidR="005B4481" w:rsidRPr="00125DC2">
        <w:rPr>
          <w:rFonts w:ascii="Arial" w:hAnsi="Arial" w:cs="Arial"/>
          <w:color w:val="000000"/>
          <w:sz w:val="24"/>
          <w:szCs w:val="24"/>
          <w:u w:val="single"/>
        </w:rPr>
        <w:t>spoke</w:t>
      </w:r>
      <w:r w:rsidRPr="005B4481">
        <w:rPr>
          <w:rFonts w:ascii="Arial" w:hAnsi="Arial" w:cs="Arial"/>
          <w:color w:val="000000"/>
          <w:sz w:val="24"/>
          <w:szCs w:val="24"/>
        </w:rPr>
        <w:t>.  Mr. Clowry said he did not receive a certified /return receipt notification as per the Town of Pawling Code</w:t>
      </w:r>
      <w:r w:rsidR="009E5641" w:rsidRPr="005B4481">
        <w:rPr>
          <w:rFonts w:ascii="Arial" w:hAnsi="Arial" w:cs="Arial"/>
          <w:color w:val="000000"/>
          <w:sz w:val="24"/>
          <w:szCs w:val="24"/>
        </w:rPr>
        <w:t xml:space="preserve"> </w:t>
      </w:r>
      <w:r w:rsidR="005B4481">
        <w:rPr>
          <w:rFonts w:ascii="Arial" w:hAnsi="Arial" w:cs="Arial"/>
          <w:color w:val="000000"/>
          <w:sz w:val="24"/>
          <w:szCs w:val="24"/>
        </w:rPr>
        <w:t>section §</w:t>
      </w:r>
      <w:r w:rsidR="009E5641" w:rsidRPr="005B4481">
        <w:rPr>
          <w:rFonts w:ascii="Arial" w:hAnsi="Arial" w:cs="Arial"/>
          <w:color w:val="000000"/>
          <w:sz w:val="24"/>
          <w:szCs w:val="24"/>
        </w:rPr>
        <w:t>A230-13.</w:t>
      </w:r>
      <w:r w:rsidRPr="005B4481">
        <w:rPr>
          <w:rFonts w:ascii="Arial" w:hAnsi="Arial" w:cs="Arial"/>
          <w:color w:val="000000"/>
          <w:sz w:val="24"/>
          <w:szCs w:val="24"/>
        </w:rPr>
        <w:t xml:space="preserve">  </w:t>
      </w:r>
      <w:r w:rsidR="009E5641" w:rsidRPr="005B4481">
        <w:rPr>
          <w:rFonts w:ascii="Arial" w:hAnsi="Arial" w:cs="Arial"/>
          <w:color w:val="000000"/>
          <w:sz w:val="24"/>
          <w:szCs w:val="24"/>
        </w:rPr>
        <w:t xml:space="preserve">Mr. Clowry requested the Public Hearing be postponed as he did not find out about this subdivision until January 02, 2026.   He needs to speak with his attorney to ensure the Board is following </w:t>
      </w:r>
      <w:r w:rsidR="00125DC2">
        <w:rPr>
          <w:rFonts w:ascii="Arial" w:hAnsi="Arial" w:cs="Arial"/>
          <w:color w:val="000000"/>
          <w:sz w:val="24"/>
          <w:szCs w:val="24"/>
        </w:rPr>
        <w:t>applicable</w:t>
      </w:r>
      <w:r w:rsidR="00125DC2" w:rsidRPr="005B4481">
        <w:rPr>
          <w:rFonts w:ascii="Arial" w:hAnsi="Arial" w:cs="Arial"/>
          <w:color w:val="000000"/>
          <w:sz w:val="24"/>
          <w:szCs w:val="24"/>
        </w:rPr>
        <w:t xml:space="preserve"> rules</w:t>
      </w:r>
      <w:r w:rsidR="009E5641" w:rsidRPr="005B4481">
        <w:rPr>
          <w:rFonts w:ascii="Arial" w:hAnsi="Arial" w:cs="Arial"/>
          <w:color w:val="000000"/>
          <w:sz w:val="24"/>
          <w:szCs w:val="24"/>
        </w:rPr>
        <w:t xml:space="preserve"> and regulations.</w:t>
      </w:r>
    </w:p>
    <w:p w14:paraId="476496EE" w14:textId="4EFC7DF0" w:rsidR="009E5641" w:rsidRPr="005B4481" w:rsidRDefault="009E5641" w:rsidP="0063091C">
      <w:pPr>
        <w:tabs>
          <w:tab w:val="left" w:pos="810"/>
        </w:tabs>
        <w:autoSpaceDE w:val="0"/>
        <w:autoSpaceDN w:val="0"/>
        <w:adjustRightInd w:val="0"/>
        <w:spacing w:after="159" w:line="257" w:lineRule="auto"/>
        <w:ind w:left="0"/>
        <w:rPr>
          <w:rFonts w:ascii="Arial" w:hAnsi="Arial" w:cs="Arial"/>
          <w:color w:val="000000"/>
          <w:sz w:val="24"/>
          <w:szCs w:val="24"/>
        </w:rPr>
      </w:pPr>
      <w:r w:rsidRPr="005B4481">
        <w:rPr>
          <w:rFonts w:ascii="Arial" w:hAnsi="Arial" w:cs="Arial"/>
          <w:color w:val="000000"/>
          <w:sz w:val="24"/>
          <w:szCs w:val="24"/>
        </w:rPr>
        <w:t>Following a review of the</w:t>
      </w:r>
      <w:r w:rsidR="00021A64">
        <w:rPr>
          <w:rFonts w:ascii="Arial" w:hAnsi="Arial" w:cs="Arial"/>
          <w:color w:val="000000"/>
          <w:sz w:val="24"/>
          <w:szCs w:val="24"/>
        </w:rPr>
        <w:t xml:space="preserve"> project</w:t>
      </w:r>
      <w:r w:rsidRPr="005B4481">
        <w:rPr>
          <w:rFonts w:ascii="Arial" w:hAnsi="Arial" w:cs="Arial"/>
          <w:color w:val="000000"/>
          <w:sz w:val="24"/>
          <w:szCs w:val="24"/>
        </w:rPr>
        <w:t xml:space="preserve"> file, </w:t>
      </w:r>
      <w:r w:rsidR="00021A64">
        <w:rPr>
          <w:rFonts w:ascii="Arial" w:hAnsi="Arial" w:cs="Arial"/>
          <w:color w:val="000000"/>
          <w:sz w:val="24"/>
          <w:szCs w:val="24"/>
        </w:rPr>
        <w:t xml:space="preserve">it was confirmed that </w:t>
      </w:r>
      <w:r w:rsidRPr="005B4481">
        <w:rPr>
          <w:rFonts w:ascii="Arial" w:hAnsi="Arial" w:cs="Arial"/>
          <w:color w:val="000000"/>
          <w:sz w:val="24"/>
          <w:szCs w:val="24"/>
        </w:rPr>
        <w:t>a copy of the certified</w:t>
      </w:r>
      <w:r w:rsidR="0038670D">
        <w:rPr>
          <w:rFonts w:ascii="Arial" w:hAnsi="Arial" w:cs="Arial"/>
          <w:color w:val="000000"/>
          <w:sz w:val="24"/>
          <w:szCs w:val="24"/>
        </w:rPr>
        <w:t>/</w:t>
      </w:r>
      <w:r w:rsidRPr="005B4481">
        <w:rPr>
          <w:rFonts w:ascii="Arial" w:hAnsi="Arial" w:cs="Arial"/>
          <w:color w:val="000000"/>
          <w:sz w:val="24"/>
          <w:szCs w:val="24"/>
        </w:rPr>
        <w:t xml:space="preserve"> returned legal notice was sent</w:t>
      </w:r>
      <w:r w:rsidR="0038670D">
        <w:rPr>
          <w:rFonts w:ascii="Arial" w:hAnsi="Arial" w:cs="Arial"/>
          <w:color w:val="000000"/>
          <w:sz w:val="24"/>
          <w:szCs w:val="24"/>
        </w:rPr>
        <w:t>,</w:t>
      </w:r>
      <w:r w:rsidRPr="005B4481">
        <w:rPr>
          <w:rFonts w:ascii="Arial" w:hAnsi="Arial" w:cs="Arial"/>
          <w:color w:val="000000"/>
          <w:sz w:val="24"/>
          <w:szCs w:val="24"/>
        </w:rPr>
        <w:t xml:space="preserve"> which verifies the Town of Pawling </w:t>
      </w:r>
      <w:r w:rsidR="0038670D">
        <w:rPr>
          <w:rFonts w:ascii="Arial" w:hAnsi="Arial" w:cs="Arial"/>
          <w:color w:val="000000"/>
          <w:sz w:val="24"/>
          <w:szCs w:val="24"/>
        </w:rPr>
        <w:t xml:space="preserve">notification </w:t>
      </w:r>
      <w:r w:rsidRPr="005B4481">
        <w:rPr>
          <w:rFonts w:ascii="Arial" w:hAnsi="Arial" w:cs="Arial"/>
          <w:color w:val="000000"/>
          <w:sz w:val="24"/>
          <w:szCs w:val="24"/>
        </w:rPr>
        <w:t xml:space="preserve">process was </w:t>
      </w:r>
      <w:r w:rsidR="0038670D">
        <w:rPr>
          <w:rFonts w:ascii="Arial" w:hAnsi="Arial" w:cs="Arial"/>
          <w:color w:val="000000"/>
          <w:sz w:val="24"/>
          <w:szCs w:val="24"/>
        </w:rPr>
        <w:t>proper</w:t>
      </w:r>
      <w:r w:rsidRPr="005B4481">
        <w:rPr>
          <w:rFonts w:ascii="Arial" w:hAnsi="Arial" w:cs="Arial"/>
          <w:color w:val="000000"/>
          <w:sz w:val="24"/>
          <w:szCs w:val="24"/>
        </w:rPr>
        <w:t xml:space="preserve">ly followed.  </w:t>
      </w:r>
    </w:p>
    <w:p w14:paraId="78FEF6E8" w14:textId="40CC5F6A" w:rsidR="009E5641" w:rsidRPr="005B4481" w:rsidRDefault="009E5641" w:rsidP="0063091C">
      <w:pPr>
        <w:tabs>
          <w:tab w:val="left" w:pos="810"/>
        </w:tabs>
        <w:autoSpaceDE w:val="0"/>
        <w:autoSpaceDN w:val="0"/>
        <w:adjustRightInd w:val="0"/>
        <w:spacing w:after="159" w:line="257" w:lineRule="auto"/>
        <w:ind w:left="0"/>
        <w:rPr>
          <w:rFonts w:ascii="Arial" w:hAnsi="Arial" w:cs="Arial"/>
          <w:color w:val="000000"/>
          <w:sz w:val="24"/>
          <w:szCs w:val="24"/>
        </w:rPr>
      </w:pPr>
      <w:r w:rsidRPr="005B4481">
        <w:rPr>
          <w:rFonts w:ascii="Arial" w:hAnsi="Arial" w:cs="Arial"/>
          <w:color w:val="000000"/>
          <w:sz w:val="24"/>
          <w:szCs w:val="24"/>
        </w:rPr>
        <w:t>Mr. Clowry felt that due to the holidays the notification was never received.</w:t>
      </w:r>
      <w:r w:rsidR="00EB4314" w:rsidRPr="005B4481">
        <w:rPr>
          <w:rFonts w:ascii="Arial" w:hAnsi="Arial" w:cs="Arial"/>
          <w:color w:val="000000"/>
          <w:sz w:val="24"/>
          <w:szCs w:val="24"/>
        </w:rPr>
        <w:t xml:space="preserve">  He would like to have time to review the file.  The timing was the letters came out during the holiday</w:t>
      </w:r>
      <w:r w:rsidR="008F23A2">
        <w:rPr>
          <w:rFonts w:ascii="Arial" w:hAnsi="Arial" w:cs="Arial"/>
          <w:color w:val="000000"/>
          <w:sz w:val="24"/>
          <w:szCs w:val="24"/>
        </w:rPr>
        <w:t xml:space="preserve"> period</w:t>
      </w:r>
      <w:r w:rsidR="00EB4314" w:rsidRPr="005B4481">
        <w:rPr>
          <w:rFonts w:ascii="Arial" w:hAnsi="Arial" w:cs="Arial"/>
          <w:color w:val="000000"/>
          <w:sz w:val="24"/>
          <w:szCs w:val="24"/>
        </w:rPr>
        <w:t xml:space="preserve">. </w:t>
      </w:r>
    </w:p>
    <w:p w14:paraId="6853294D" w14:textId="37ECC901" w:rsidR="009E5641" w:rsidRPr="005B4481" w:rsidRDefault="009E5641" w:rsidP="0063091C">
      <w:pPr>
        <w:tabs>
          <w:tab w:val="left" w:pos="810"/>
        </w:tabs>
        <w:autoSpaceDE w:val="0"/>
        <w:autoSpaceDN w:val="0"/>
        <w:adjustRightInd w:val="0"/>
        <w:spacing w:after="159" w:line="257" w:lineRule="auto"/>
        <w:ind w:left="0"/>
        <w:rPr>
          <w:rFonts w:ascii="Arial" w:hAnsi="Arial" w:cs="Arial"/>
          <w:color w:val="000000"/>
          <w:sz w:val="24"/>
          <w:szCs w:val="24"/>
        </w:rPr>
      </w:pPr>
      <w:r w:rsidRPr="005B4481">
        <w:rPr>
          <w:rFonts w:ascii="Arial" w:hAnsi="Arial" w:cs="Arial"/>
          <w:color w:val="000000"/>
          <w:sz w:val="24"/>
          <w:szCs w:val="24"/>
        </w:rPr>
        <w:t xml:space="preserve">Mr. </w:t>
      </w:r>
      <w:r w:rsidR="00D70655" w:rsidRPr="005B4481">
        <w:rPr>
          <w:rFonts w:ascii="Arial" w:hAnsi="Arial" w:cs="Arial"/>
          <w:color w:val="000000"/>
          <w:sz w:val="24"/>
          <w:szCs w:val="24"/>
        </w:rPr>
        <w:t>Erickson</w:t>
      </w:r>
      <w:r w:rsidRPr="005B4481">
        <w:rPr>
          <w:rFonts w:ascii="Arial" w:hAnsi="Arial" w:cs="Arial"/>
          <w:color w:val="000000"/>
          <w:sz w:val="24"/>
          <w:szCs w:val="24"/>
        </w:rPr>
        <w:t xml:space="preserve"> said that the Board </w:t>
      </w:r>
      <w:r w:rsidR="00D70655" w:rsidRPr="005B4481">
        <w:rPr>
          <w:rFonts w:ascii="Arial" w:hAnsi="Arial" w:cs="Arial"/>
          <w:color w:val="000000"/>
          <w:sz w:val="24"/>
          <w:szCs w:val="24"/>
        </w:rPr>
        <w:t xml:space="preserve">can </w:t>
      </w:r>
      <w:r w:rsidR="008F23A2">
        <w:rPr>
          <w:rFonts w:ascii="Arial" w:hAnsi="Arial" w:cs="Arial"/>
          <w:color w:val="000000"/>
          <w:sz w:val="24"/>
          <w:szCs w:val="24"/>
        </w:rPr>
        <w:t>extend</w:t>
      </w:r>
      <w:r w:rsidR="00D70655" w:rsidRPr="005B4481">
        <w:rPr>
          <w:rFonts w:ascii="Arial" w:hAnsi="Arial" w:cs="Arial"/>
          <w:color w:val="000000"/>
          <w:sz w:val="24"/>
          <w:szCs w:val="24"/>
        </w:rPr>
        <w:t xml:space="preserve"> the Public Hearing to allow Mr. Clowry time to review the subdivision file and provide comments, if applicable, to the Board.</w:t>
      </w:r>
    </w:p>
    <w:p w14:paraId="59645519" w14:textId="583C0BD9" w:rsidR="00EB4314" w:rsidRPr="005B4481" w:rsidRDefault="00EB4314" w:rsidP="0063091C">
      <w:pPr>
        <w:tabs>
          <w:tab w:val="left" w:pos="810"/>
        </w:tabs>
        <w:autoSpaceDE w:val="0"/>
        <w:autoSpaceDN w:val="0"/>
        <w:adjustRightInd w:val="0"/>
        <w:spacing w:after="159" w:line="257" w:lineRule="auto"/>
        <w:ind w:left="0"/>
        <w:rPr>
          <w:rFonts w:ascii="Arial" w:hAnsi="Arial" w:cs="Arial"/>
          <w:color w:val="000000"/>
          <w:sz w:val="24"/>
          <w:szCs w:val="24"/>
        </w:rPr>
      </w:pPr>
      <w:r w:rsidRPr="005B4481">
        <w:rPr>
          <w:rFonts w:ascii="Arial" w:hAnsi="Arial" w:cs="Arial"/>
          <w:color w:val="000000"/>
          <w:sz w:val="24"/>
          <w:szCs w:val="24"/>
        </w:rPr>
        <w:t xml:space="preserve">Chairman Cioppa said the Board can leave the written portion of the Public Hearing for two weeks allowing Mr. Clowry </w:t>
      </w:r>
      <w:r w:rsidR="008F23A2">
        <w:rPr>
          <w:rFonts w:ascii="Arial" w:hAnsi="Arial" w:cs="Arial"/>
          <w:color w:val="000000"/>
          <w:sz w:val="24"/>
          <w:szCs w:val="24"/>
        </w:rPr>
        <w:t>time to review the plans.</w:t>
      </w:r>
    </w:p>
    <w:p w14:paraId="79219006" w14:textId="65E79717" w:rsidR="00D70655" w:rsidRPr="005B4481" w:rsidRDefault="00D70655" w:rsidP="0063091C">
      <w:pPr>
        <w:tabs>
          <w:tab w:val="left" w:pos="810"/>
        </w:tabs>
        <w:autoSpaceDE w:val="0"/>
        <w:autoSpaceDN w:val="0"/>
        <w:adjustRightInd w:val="0"/>
        <w:spacing w:after="159" w:line="257" w:lineRule="auto"/>
        <w:ind w:left="0"/>
        <w:rPr>
          <w:rFonts w:ascii="Arial" w:hAnsi="Arial" w:cs="Arial"/>
          <w:color w:val="000000"/>
          <w:sz w:val="24"/>
          <w:szCs w:val="24"/>
        </w:rPr>
      </w:pPr>
      <w:r w:rsidRPr="00125DC2">
        <w:rPr>
          <w:rFonts w:ascii="Arial" w:hAnsi="Arial" w:cs="Arial"/>
          <w:b/>
          <w:color w:val="000000"/>
          <w:sz w:val="24"/>
          <w:szCs w:val="24"/>
          <w:u w:val="single"/>
        </w:rPr>
        <w:t>Mr.</w:t>
      </w:r>
      <w:r w:rsidR="00EB4314" w:rsidRPr="00125DC2">
        <w:rPr>
          <w:rFonts w:ascii="Arial" w:hAnsi="Arial" w:cs="Arial"/>
          <w:b/>
          <w:color w:val="000000"/>
          <w:sz w:val="24"/>
          <w:szCs w:val="24"/>
          <w:u w:val="single"/>
        </w:rPr>
        <w:t xml:space="preserve"> Seth Frost. 235 North Quaker Hill </w:t>
      </w:r>
      <w:r w:rsidR="005C2449" w:rsidRPr="00125DC2">
        <w:rPr>
          <w:rFonts w:ascii="Arial" w:hAnsi="Arial" w:cs="Arial"/>
          <w:b/>
          <w:color w:val="000000"/>
          <w:sz w:val="24"/>
          <w:szCs w:val="24"/>
          <w:u w:val="single"/>
        </w:rPr>
        <w:t>Road neighbor</w:t>
      </w:r>
      <w:r w:rsidR="00EB4314" w:rsidRPr="00125DC2">
        <w:rPr>
          <w:rFonts w:ascii="Arial" w:hAnsi="Arial" w:cs="Arial"/>
          <w:b/>
          <w:color w:val="000000"/>
          <w:sz w:val="24"/>
          <w:szCs w:val="24"/>
          <w:u w:val="single"/>
        </w:rPr>
        <w:t xml:space="preserve"> spoke</w:t>
      </w:r>
      <w:r w:rsidR="00EB4314" w:rsidRPr="005B4481">
        <w:rPr>
          <w:rFonts w:ascii="Arial" w:hAnsi="Arial" w:cs="Arial"/>
          <w:color w:val="000000"/>
          <w:sz w:val="24"/>
          <w:szCs w:val="24"/>
        </w:rPr>
        <w:t xml:space="preserve">.   They were away for the holidays and </w:t>
      </w:r>
      <w:r w:rsidR="00125DC2" w:rsidRPr="005B4481">
        <w:rPr>
          <w:rFonts w:ascii="Arial" w:hAnsi="Arial" w:cs="Arial"/>
          <w:color w:val="000000"/>
          <w:sz w:val="24"/>
          <w:szCs w:val="24"/>
        </w:rPr>
        <w:t>r</w:t>
      </w:r>
      <w:r w:rsidR="00125DC2">
        <w:rPr>
          <w:rFonts w:ascii="Arial" w:hAnsi="Arial" w:cs="Arial"/>
          <w:color w:val="000000"/>
          <w:sz w:val="24"/>
          <w:szCs w:val="24"/>
        </w:rPr>
        <w:t>eceived the certified/return receipt notice on Friday January 02, 2026 notif</w:t>
      </w:r>
      <w:r w:rsidR="0092527F">
        <w:rPr>
          <w:rFonts w:ascii="Arial" w:hAnsi="Arial" w:cs="Arial"/>
          <w:color w:val="000000"/>
          <w:sz w:val="24"/>
          <w:szCs w:val="24"/>
        </w:rPr>
        <w:t>ying him</w:t>
      </w:r>
      <w:r w:rsidR="00125DC2">
        <w:rPr>
          <w:rFonts w:ascii="Arial" w:hAnsi="Arial" w:cs="Arial"/>
          <w:color w:val="000000"/>
          <w:sz w:val="24"/>
          <w:szCs w:val="24"/>
        </w:rPr>
        <w:t xml:space="preserve"> of this evening</w:t>
      </w:r>
      <w:r w:rsidR="0092527F">
        <w:rPr>
          <w:rFonts w:ascii="Arial" w:hAnsi="Arial" w:cs="Arial"/>
          <w:color w:val="000000"/>
          <w:sz w:val="24"/>
          <w:szCs w:val="24"/>
        </w:rPr>
        <w:t>’</w:t>
      </w:r>
      <w:r w:rsidR="00125DC2">
        <w:rPr>
          <w:rFonts w:ascii="Arial" w:hAnsi="Arial" w:cs="Arial"/>
          <w:color w:val="000000"/>
          <w:sz w:val="24"/>
          <w:szCs w:val="24"/>
        </w:rPr>
        <w:t xml:space="preserve">s </w:t>
      </w:r>
      <w:r w:rsidR="00EB4314" w:rsidRPr="005B4481">
        <w:rPr>
          <w:rFonts w:ascii="Arial" w:hAnsi="Arial" w:cs="Arial"/>
          <w:color w:val="000000"/>
          <w:sz w:val="24"/>
          <w:szCs w:val="24"/>
        </w:rPr>
        <w:t>Public Hearing</w:t>
      </w:r>
      <w:r w:rsidR="00125DC2">
        <w:rPr>
          <w:rFonts w:ascii="Arial" w:hAnsi="Arial" w:cs="Arial"/>
          <w:color w:val="000000"/>
          <w:sz w:val="24"/>
          <w:szCs w:val="24"/>
        </w:rPr>
        <w:t xml:space="preserve">.  </w:t>
      </w:r>
      <w:r w:rsidR="00EB4314" w:rsidRPr="005B4481">
        <w:rPr>
          <w:rFonts w:ascii="Arial" w:hAnsi="Arial" w:cs="Arial"/>
          <w:color w:val="000000"/>
          <w:sz w:val="24"/>
          <w:szCs w:val="24"/>
        </w:rPr>
        <w:t>He is requesting additional ti</w:t>
      </w:r>
      <w:r w:rsidR="00125DC2">
        <w:rPr>
          <w:rFonts w:ascii="Arial" w:hAnsi="Arial" w:cs="Arial"/>
          <w:color w:val="000000"/>
          <w:sz w:val="24"/>
          <w:szCs w:val="24"/>
        </w:rPr>
        <w:t>m</w:t>
      </w:r>
      <w:r w:rsidR="00EB4314" w:rsidRPr="005B4481">
        <w:rPr>
          <w:rFonts w:ascii="Arial" w:hAnsi="Arial" w:cs="Arial"/>
          <w:color w:val="000000"/>
          <w:sz w:val="24"/>
          <w:szCs w:val="24"/>
        </w:rPr>
        <w:t xml:space="preserve">e, </w:t>
      </w:r>
      <w:r w:rsidR="00125DC2">
        <w:rPr>
          <w:rFonts w:ascii="Arial" w:hAnsi="Arial" w:cs="Arial"/>
          <w:color w:val="000000"/>
          <w:sz w:val="24"/>
          <w:szCs w:val="24"/>
        </w:rPr>
        <w:t>to review the files</w:t>
      </w:r>
      <w:r w:rsidR="0092527F">
        <w:rPr>
          <w:rFonts w:ascii="Arial" w:hAnsi="Arial" w:cs="Arial"/>
          <w:color w:val="000000"/>
          <w:sz w:val="24"/>
          <w:szCs w:val="24"/>
        </w:rPr>
        <w:t>, just</w:t>
      </w:r>
      <w:r w:rsidR="004B298E">
        <w:rPr>
          <w:rFonts w:ascii="Arial" w:hAnsi="Arial" w:cs="Arial"/>
          <w:color w:val="000000"/>
          <w:sz w:val="24"/>
          <w:szCs w:val="24"/>
        </w:rPr>
        <w:t xml:space="preserve"> </w:t>
      </w:r>
      <w:r w:rsidR="00125DC2">
        <w:rPr>
          <w:rFonts w:ascii="Arial" w:hAnsi="Arial" w:cs="Arial"/>
          <w:color w:val="000000"/>
          <w:sz w:val="24"/>
          <w:szCs w:val="24"/>
        </w:rPr>
        <w:t xml:space="preserve">as Mr. </w:t>
      </w:r>
      <w:r w:rsidR="00EB4314" w:rsidRPr="005B4481">
        <w:rPr>
          <w:rFonts w:ascii="Arial" w:hAnsi="Arial" w:cs="Arial"/>
          <w:color w:val="000000"/>
          <w:sz w:val="24"/>
          <w:szCs w:val="24"/>
        </w:rPr>
        <w:t>Clowry</w:t>
      </w:r>
      <w:r w:rsidR="004B298E">
        <w:rPr>
          <w:rFonts w:ascii="Arial" w:hAnsi="Arial" w:cs="Arial"/>
          <w:color w:val="000000"/>
          <w:sz w:val="24"/>
          <w:szCs w:val="24"/>
        </w:rPr>
        <w:t xml:space="preserve"> requested</w:t>
      </w:r>
      <w:r w:rsidR="00EB4314" w:rsidRPr="005B4481">
        <w:rPr>
          <w:rFonts w:ascii="Arial" w:hAnsi="Arial" w:cs="Arial"/>
          <w:color w:val="000000"/>
          <w:sz w:val="24"/>
          <w:szCs w:val="24"/>
        </w:rPr>
        <w:t>.</w:t>
      </w:r>
    </w:p>
    <w:p w14:paraId="179F1E42" w14:textId="009C40C0" w:rsidR="00EB4314" w:rsidRPr="005B4481" w:rsidRDefault="004B298E" w:rsidP="0063091C">
      <w:pPr>
        <w:tabs>
          <w:tab w:val="left" w:pos="810"/>
        </w:tabs>
        <w:autoSpaceDE w:val="0"/>
        <w:autoSpaceDN w:val="0"/>
        <w:adjustRightInd w:val="0"/>
        <w:spacing w:after="159" w:line="257" w:lineRule="auto"/>
        <w:ind w:left="0"/>
        <w:rPr>
          <w:rFonts w:ascii="Arial" w:hAnsi="Arial" w:cs="Arial"/>
          <w:color w:val="000000"/>
          <w:sz w:val="24"/>
          <w:szCs w:val="24"/>
        </w:rPr>
      </w:pPr>
      <w:r>
        <w:rPr>
          <w:rFonts w:ascii="Arial" w:hAnsi="Arial" w:cs="Arial"/>
          <w:color w:val="000000"/>
          <w:sz w:val="24"/>
          <w:szCs w:val="24"/>
        </w:rPr>
        <w:tab/>
      </w:r>
      <w:r w:rsidR="00EB4314" w:rsidRPr="005B4481">
        <w:rPr>
          <w:rFonts w:ascii="Arial" w:hAnsi="Arial" w:cs="Arial"/>
          <w:color w:val="000000"/>
          <w:sz w:val="24"/>
          <w:szCs w:val="24"/>
        </w:rPr>
        <w:t>Chairman Cioppa thanked Mr. Frost for his comment.</w:t>
      </w:r>
    </w:p>
    <w:p w14:paraId="4E5888FE" w14:textId="66923BF2" w:rsidR="00EB4314" w:rsidRPr="005B4481" w:rsidRDefault="00125DC2" w:rsidP="0063091C">
      <w:pPr>
        <w:tabs>
          <w:tab w:val="left" w:pos="810"/>
        </w:tabs>
        <w:autoSpaceDE w:val="0"/>
        <w:autoSpaceDN w:val="0"/>
        <w:adjustRightInd w:val="0"/>
        <w:spacing w:line="257" w:lineRule="auto"/>
        <w:ind w:left="0"/>
        <w:rPr>
          <w:rFonts w:ascii="Arial" w:hAnsi="Arial" w:cs="Arial"/>
          <w:color w:val="000000"/>
          <w:sz w:val="24"/>
          <w:szCs w:val="24"/>
        </w:rPr>
      </w:pPr>
      <w:r>
        <w:rPr>
          <w:rFonts w:ascii="Arial" w:hAnsi="Arial" w:cs="Arial"/>
          <w:color w:val="000000"/>
          <w:sz w:val="24"/>
          <w:szCs w:val="24"/>
        </w:rPr>
        <w:tab/>
      </w:r>
      <w:r w:rsidR="00EB4314" w:rsidRPr="005B4481">
        <w:rPr>
          <w:rFonts w:ascii="Arial" w:hAnsi="Arial" w:cs="Arial"/>
          <w:color w:val="000000"/>
          <w:sz w:val="24"/>
          <w:szCs w:val="24"/>
        </w:rPr>
        <w:t>Motion by Mr. Bernard to close the verbal portion of the public hearing</w:t>
      </w:r>
      <w:r w:rsidR="004B298E">
        <w:rPr>
          <w:rFonts w:ascii="Arial" w:hAnsi="Arial" w:cs="Arial"/>
          <w:color w:val="000000"/>
          <w:sz w:val="24"/>
          <w:szCs w:val="24"/>
        </w:rPr>
        <w:t xml:space="preserve"> tonight</w:t>
      </w:r>
      <w:r w:rsidR="00EB4314" w:rsidRPr="005B4481">
        <w:rPr>
          <w:rFonts w:ascii="Arial" w:hAnsi="Arial" w:cs="Arial"/>
          <w:color w:val="000000"/>
          <w:sz w:val="24"/>
          <w:szCs w:val="24"/>
        </w:rPr>
        <w:t xml:space="preserve"> and leave the written comment period open until Tuesday January 20, 2026.  </w:t>
      </w:r>
    </w:p>
    <w:p w14:paraId="358C48E6" w14:textId="77777777" w:rsidR="000E4BA1" w:rsidRPr="005B4481" w:rsidRDefault="00125DC2" w:rsidP="0063091C">
      <w:pPr>
        <w:tabs>
          <w:tab w:val="left" w:pos="810"/>
        </w:tabs>
        <w:autoSpaceDE w:val="0"/>
        <w:autoSpaceDN w:val="0"/>
        <w:adjustRightInd w:val="0"/>
        <w:spacing w:line="257" w:lineRule="auto"/>
        <w:ind w:left="0"/>
        <w:rPr>
          <w:rFonts w:ascii="Arial" w:hAnsi="Arial" w:cs="Arial"/>
          <w:color w:val="000000"/>
          <w:sz w:val="24"/>
          <w:szCs w:val="24"/>
        </w:rPr>
      </w:pPr>
      <w:r>
        <w:rPr>
          <w:rFonts w:ascii="Arial" w:hAnsi="Arial" w:cs="Arial"/>
          <w:color w:val="000000"/>
          <w:sz w:val="24"/>
          <w:szCs w:val="24"/>
        </w:rPr>
        <w:tab/>
      </w:r>
      <w:r w:rsidR="000E4BA1" w:rsidRPr="005B4481">
        <w:rPr>
          <w:rFonts w:ascii="Arial" w:hAnsi="Arial" w:cs="Arial"/>
          <w:color w:val="000000"/>
          <w:sz w:val="24"/>
          <w:szCs w:val="24"/>
        </w:rPr>
        <w:t>Second by Ms. Boalt.  Chairwoman Cioppa asked for discussion.</w:t>
      </w:r>
    </w:p>
    <w:p w14:paraId="61D5641D" w14:textId="77777777" w:rsidR="000E4BA1" w:rsidRDefault="00125DC2" w:rsidP="0063091C">
      <w:pPr>
        <w:tabs>
          <w:tab w:val="left" w:pos="810"/>
        </w:tabs>
        <w:autoSpaceDE w:val="0"/>
        <w:autoSpaceDN w:val="0"/>
        <w:adjustRightInd w:val="0"/>
        <w:spacing w:after="159" w:line="257" w:lineRule="auto"/>
        <w:ind w:left="0"/>
        <w:rPr>
          <w:rFonts w:ascii="Arial" w:hAnsi="Arial" w:cs="Arial"/>
          <w:color w:val="000000"/>
          <w:sz w:val="24"/>
          <w:szCs w:val="24"/>
        </w:rPr>
      </w:pPr>
      <w:r>
        <w:rPr>
          <w:rFonts w:ascii="Arial" w:hAnsi="Arial" w:cs="Arial"/>
          <w:color w:val="000000"/>
          <w:sz w:val="24"/>
          <w:szCs w:val="24"/>
        </w:rPr>
        <w:tab/>
      </w:r>
      <w:r w:rsidR="000E4BA1" w:rsidRPr="005B4481">
        <w:rPr>
          <w:rFonts w:ascii="Arial" w:hAnsi="Arial" w:cs="Arial"/>
          <w:color w:val="000000"/>
          <w:sz w:val="24"/>
          <w:szCs w:val="24"/>
        </w:rPr>
        <w:t xml:space="preserve">All were in favor and the Motion carried. </w:t>
      </w:r>
    </w:p>
    <w:p w14:paraId="764DF539" w14:textId="7EC3E2FE" w:rsidR="00156639" w:rsidRDefault="00125DC2" w:rsidP="0063091C">
      <w:pPr>
        <w:tabs>
          <w:tab w:val="left" w:pos="810"/>
        </w:tabs>
        <w:autoSpaceDE w:val="0"/>
        <w:autoSpaceDN w:val="0"/>
        <w:adjustRightInd w:val="0"/>
        <w:spacing w:after="240" w:line="257" w:lineRule="auto"/>
        <w:ind w:left="0"/>
        <w:rPr>
          <w:rFonts w:ascii="Arial" w:hAnsi="Arial" w:cs="Arial"/>
          <w:color w:val="000000"/>
          <w:sz w:val="24"/>
          <w:szCs w:val="24"/>
        </w:rPr>
      </w:pPr>
      <w:r>
        <w:rPr>
          <w:rFonts w:ascii="Arial" w:hAnsi="Arial" w:cs="Arial"/>
          <w:color w:val="000000"/>
          <w:sz w:val="24"/>
          <w:szCs w:val="24"/>
        </w:rPr>
        <w:tab/>
        <w:t>Chairman Cioppa asked Mr. Gainer to prepare a Resolution</w:t>
      </w:r>
      <w:r w:rsidR="00CB3314">
        <w:rPr>
          <w:rFonts w:ascii="Arial" w:hAnsi="Arial" w:cs="Arial"/>
          <w:color w:val="000000"/>
          <w:sz w:val="24"/>
          <w:szCs w:val="24"/>
        </w:rPr>
        <w:t xml:space="preserve"> for the upcoming meeting</w:t>
      </w:r>
      <w:r>
        <w:rPr>
          <w:rFonts w:ascii="Arial" w:hAnsi="Arial" w:cs="Arial"/>
          <w:color w:val="000000"/>
          <w:sz w:val="24"/>
          <w:szCs w:val="24"/>
        </w:rPr>
        <w:t>.</w:t>
      </w:r>
    </w:p>
    <w:p w14:paraId="3BE8338B" w14:textId="77777777" w:rsidR="00156639" w:rsidRDefault="00156639">
      <w:pPr>
        <w:rPr>
          <w:rFonts w:ascii="Arial" w:hAnsi="Arial" w:cs="Arial"/>
          <w:color w:val="000000"/>
          <w:sz w:val="24"/>
          <w:szCs w:val="24"/>
        </w:rPr>
      </w:pPr>
      <w:r>
        <w:rPr>
          <w:rFonts w:ascii="Arial" w:hAnsi="Arial" w:cs="Arial"/>
          <w:color w:val="000000"/>
          <w:sz w:val="24"/>
          <w:szCs w:val="24"/>
        </w:rPr>
        <w:br w:type="page"/>
      </w:r>
    </w:p>
    <w:p w14:paraId="51F470E3" w14:textId="0B16BA4F" w:rsidR="0063091C" w:rsidRDefault="00870F86" w:rsidP="0063091C">
      <w:pPr>
        <w:tabs>
          <w:tab w:val="left" w:pos="810"/>
          <w:tab w:val="right" w:pos="9360"/>
        </w:tabs>
        <w:spacing w:line="257" w:lineRule="auto"/>
        <w:ind w:left="0"/>
        <w:rPr>
          <w:rFonts w:ascii="Arial" w:eastAsia="Times New Roman" w:hAnsi="Arial" w:cs="Arial"/>
          <w:sz w:val="24"/>
          <w:szCs w:val="24"/>
          <w:u w:val="single"/>
        </w:rPr>
      </w:pPr>
      <w:r w:rsidRPr="00BD3B26">
        <w:rPr>
          <w:rFonts w:ascii="Arial" w:eastAsia="Times New Roman" w:hAnsi="Arial" w:cs="Arial"/>
          <w:sz w:val="24"/>
          <w:szCs w:val="24"/>
          <w:u w:val="single"/>
        </w:rPr>
        <w:lastRenderedPageBreak/>
        <w:t>AMERICAN SOCIETY FOR PREVENTION</w:t>
      </w:r>
      <w:r w:rsidR="0063091C" w:rsidRPr="0063091C">
        <w:rPr>
          <w:rFonts w:ascii="Arial" w:eastAsia="Times New Roman" w:hAnsi="Arial" w:cs="Arial"/>
          <w:sz w:val="24"/>
          <w:szCs w:val="24"/>
        </w:rPr>
        <w:t xml:space="preserve"> </w:t>
      </w:r>
      <w:r w:rsidR="0063091C">
        <w:rPr>
          <w:rFonts w:ascii="Arial" w:eastAsia="Times New Roman" w:hAnsi="Arial" w:cs="Arial"/>
          <w:sz w:val="24"/>
          <w:szCs w:val="24"/>
        </w:rPr>
        <w:tab/>
        <w:t>Special Use Permit/</w:t>
      </w:r>
    </w:p>
    <w:p w14:paraId="27C588FD" w14:textId="53CBBCF8" w:rsidR="00870F86" w:rsidRDefault="00870F86" w:rsidP="0063091C">
      <w:pPr>
        <w:tabs>
          <w:tab w:val="left" w:pos="810"/>
          <w:tab w:val="right" w:pos="9360"/>
        </w:tabs>
        <w:spacing w:line="257" w:lineRule="auto"/>
        <w:ind w:left="0"/>
        <w:rPr>
          <w:rFonts w:ascii="Arial" w:eastAsia="Times New Roman" w:hAnsi="Arial" w:cs="Arial"/>
          <w:sz w:val="24"/>
          <w:szCs w:val="24"/>
          <w:u w:val="single"/>
        </w:rPr>
      </w:pPr>
      <w:r w:rsidRPr="00BD3B26">
        <w:rPr>
          <w:rFonts w:ascii="Arial" w:eastAsia="Times New Roman" w:hAnsi="Arial" w:cs="Arial"/>
          <w:sz w:val="24"/>
          <w:szCs w:val="24"/>
          <w:u w:val="single"/>
        </w:rPr>
        <w:t xml:space="preserve"> O</w:t>
      </w:r>
      <w:r w:rsidR="0063091C">
        <w:rPr>
          <w:rFonts w:ascii="Arial" w:eastAsia="Times New Roman" w:hAnsi="Arial" w:cs="Arial"/>
          <w:sz w:val="24"/>
          <w:szCs w:val="24"/>
          <w:u w:val="single"/>
        </w:rPr>
        <w:t>F</w:t>
      </w:r>
      <w:r w:rsidRPr="00BD3B26">
        <w:rPr>
          <w:rFonts w:ascii="Arial" w:eastAsia="Times New Roman" w:hAnsi="Arial" w:cs="Arial"/>
          <w:sz w:val="24"/>
          <w:szCs w:val="24"/>
          <w:u w:val="single"/>
        </w:rPr>
        <w:t xml:space="preserve"> CRUELTY OF ANIMALS</w:t>
      </w:r>
      <w:r w:rsidR="0063091C" w:rsidRPr="0063091C">
        <w:rPr>
          <w:rFonts w:ascii="Arial" w:eastAsia="Times New Roman" w:hAnsi="Arial" w:cs="Arial"/>
          <w:sz w:val="24"/>
          <w:szCs w:val="24"/>
        </w:rPr>
        <w:t xml:space="preserve"> </w:t>
      </w:r>
      <w:r w:rsidR="0063091C">
        <w:rPr>
          <w:rFonts w:ascii="Arial" w:eastAsia="Times New Roman" w:hAnsi="Arial" w:cs="Arial"/>
          <w:sz w:val="24"/>
          <w:szCs w:val="24"/>
        </w:rPr>
        <w:tab/>
        <w:t>Fencing/Performance Bond</w:t>
      </w:r>
    </w:p>
    <w:p w14:paraId="6025205C" w14:textId="1E0A84E7" w:rsidR="00870F86" w:rsidRDefault="00870F86" w:rsidP="0063091C">
      <w:pPr>
        <w:tabs>
          <w:tab w:val="left" w:pos="810"/>
          <w:tab w:val="right" w:pos="10224"/>
        </w:tabs>
        <w:spacing w:line="257" w:lineRule="auto"/>
        <w:ind w:left="0"/>
        <w:rPr>
          <w:rFonts w:ascii="Arial" w:eastAsia="Times New Roman" w:hAnsi="Arial" w:cs="Arial"/>
          <w:sz w:val="24"/>
          <w:szCs w:val="24"/>
        </w:rPr>
      </w:pPr>
      <w:r w:rsidRPr="00BD3B26">
        <w:rPr>
          <w:rFonts w:ascii="Arial" w:eastAsia="Times New Roman" w:hAnsi="Arial" w:cs="Arial"/>
          <w:sz w:val="24"/>
          <w:szCs w:val="24"/>
        </w:rPr>
        <w:t>4160 NYS Route 55</w:t>
      </w:r>
      <w:r>
        <w:rPr>
          <w:rFonts w:ascii="Arial" w:eastAsia="Times New Roman" w:hAnsi="Arial" w:cs="Arial"/>
          <w:sz w:val="24"/>
          <w:szCs w:val="24"/>
        </w:rPr>
        <w:tab/>
      </w:r>
    </w:p>
    <w:p w14:paraId="0B574A15" w14:textId="77777777" w:rsidR="00870F86" w:rsidRDefault="00870F86" w:rsidP="0063091C">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Pawling, NY 12564</w:t>
      </w:r>
    </w:p>
    <w:p w14:paraId="5B057787" w14:textId="51AD93F7" w:rsidR="000E4BA1" w:rsidRDefault="00870F86" w:rsidP="000F1004">
      <w:pPr>
        <w:tabs>
          <w:tab w:val="left" w:pos="810"/>
        </w:tabs>
        <w:spacing w:after="120" w:line="257" w:lineRule="auto"/>
        <w:ind w:left="0"/>
        <w:rPr>
          <w:rFonts w:ascii="Arial" w:eastAsia="Times New Roman" w:hAnsi="Arial" w:cs="Arial"/>
          <w:sz w:val="24"/>
          <w:szCs w:val="24"/>
        </w:rPr>
      </w:pPr>
      <w:r w:rsidRPr="00BD3B26">
        <w:rPr>
          <w:rFonts w:ascii="Arial" w:eastAsia="Times New Roman" w:hAnsi="Arial" w:cs="Arial"/>
          <w:sz w:val="24"/>
          <w:szCs w:val="24"/>
        </w:rPr>
        <w:t>Grid Number: 134089-7056-00-257503</w:t>
      </w:r>
    </w:p>
    <w:p w14:paraId="7BC7665B" w14:textId="19D2B8ED" w:rsidR="000E4BA1" w:rsidRDefault="00125DC2"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0E4BA1">
        <w:rPr>
          <w:rFonts w:ascii="Arial" w:eastAsia="Times New Roman" w:hAnsi="Arial" w:cs="Arial"/>
          <w:sz w:val="24"/>
          <w:szCs w:val="24"/>
        </w:rPr>
        <w:t>Mr. James Caris from J</w:t>
      </w:r>
      <w:r w:rsidR="001F0E49">
        <w:rPr>
          <w:rFonts w:ascii="Arial" w:eastAsia="Times New Roman" w:hAnsi="Arial" w:cs="Arial"/>
          <w:sz w:val="24"/>
          <w:szCs w:val="24"/>
        </w:rPr>
        <w:t>P</w:t>
      </w:r>
      <w:r w:rsidR="000E4BA1">
        <w:rPr>
          <w:rFonts w:ascii="Arial" w:eastAsia="Times New Roman" w:hAnsi="Arial" w:cs="Arial"/>
          <w:sz w:val="24"/>
          <w:szCs w:val="24"/>
        </w:rPr>
        <w:t>L Engineering was present.</w:t>
      </w:r>
    </w:p>
    <w:p w14:paraId="2BAEBBFA" w14:textId="77777777" w:rsidR="000E4BA1" w:rsidRDefault="00125DC2"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0E4BA1">
        <w:rPr>
          <w:rFonts w:ascii="Arial" w:eastAsia="Times New Roman" w:hAnsi="Arial" w:cs="Arial"/>
          <w:sz w:val="24"/>
          <w:szCs w:val="24"/>
        </w:rPr>
        <w:t xml:space="preserve">Chairman Cioppa said the ASPCA is located at 4160 Route 55 in the Mixed Business Industry “MBI” Zoning district. </w:t>
      </w:r>
    </w:p>
    <w:p w14:paraId="696E36AA" w14:textId="397A3BDF" w:rsidR="002B68CC" w:rsidRDefault="00125DC2"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B68CC">
        <w:rPr>
          <w:rFonts w:ascii="Arial" w:eastAsia="Times New Roman" w:hAnsi="Arial" w:cs="Arial"/>
          <w:sz w:val="24"/>
          <w:szCs w:val="24"/>
        </w:rPr>
        <w:t xml:space="preserve">Mr. </w:t>
      </w:r>
      <w:r w:rsidR="005B4481">
        <w:rPr>
          <w:rFonts w:ascii="Arial" w:eastAsia="Times New Roman" w:hAnsi="Arial" w:cs="Arial"/>
          <w:sz w:val="24"/>
          <w:szCs w:val="24"/>
        </w:rPr>
        <w:t>Caris</w:t>
      </w:r>
      <w:r w:rsidR="002B68CC">
        <w:rPr>
          <w:rFonts w:ascii="Arial" w:eastAsia="Times New Roman" w:hAnsi="Arial" w:cs="Arial"/>
          <w:sz w:val="24"/>
          <w:szCs w:val="24"/>
        </w:rPr>
        <w:t xml:space="preserve"> said a site inspection was held with two members of the Planning Board.  Basically what was discussed </w:t>
      </w:r>
      <w:r w:rsidR="001F0E49">
        <w:rPr>
          <w:rFonts w:ascii="Arial" w:eastAsia="Times New Roman" w:hAnsi="Arial" w:cs="Arial"/>
          <w:sz w:val="24"/>
          <w:szCs w:val="24"/>
        </w:rPr>
        <w:t xml:space="preserve">was </w:t>
      </w:r>
      <w:r w:rsidR="002B68CC">
        <w:rPr>
          <w:rFonts w:ascii="Arial" w:eastAsia="Times New Roman" w:hAnsi="Arial" w:cs="Arial"/>
          <w:sz w:val="24"/>
          <w:szCs w:val="24"/>
        </w:rPr>
        <w:t xml:space="preserve">interspersing more trees in </w:t>
      </w:r>
      <w:r w:rsidR="001F0E49">
        <w:rPr>
          <w:rFonts w:ascii="Arial" w:eastAsia="Times New Roman" w:hAnsi="Arial" w:cs="Arial"/>
          <w:sz w:val="24"/>
          <w:szCs w:val="24"/>
        </w:rPr>
        <w:t xml:space="preserve">the </w:t>
      </w:r>
      <w:r w:rsidR="002B68CC">
        <w:rPr>
          <w:rFonts w:ascii="Arial" w:eastAsia="Times New Roman" w:hAnsi="Arial" w:cs="Arial"/>
          <w:sz w:val="24"/>
          <w:szCs w:val="24"/>
        </w:rPr>
        <w:t xml:space="preserve">two main </w:t>
      </w:r>
      <w:r w:rsidR="005C2449">
        <w:rPr>
          <w:rFonts w:ascii="Arial" w:eastAsia="Times New Roman" w:hAnsi="Arial" w:cs="Arial"/>
          <w:sz w:val="24"/>
          <w:szCs w:val="24"/>
        </w:rPr>
        <w:t>areas of</w:t>
      </w:r>
      <w:r w:rsidR="002B68CC">
        <w:rPr>
          <w:rFonts w:ascii="Arial" w:eastAsia="Times New Roman" w:hAnsi="Arial" w:cs="Arial"/>
          <w:sz w:val="24"/>
          <w:szCs w:val="24"/>
        </w:rPr>
        <w:t xml:space="preserve"> </w:t>
      </w:r>
      <w:r w:rsidR="008C3ACD">
        <w:rPr>
          <w:rFonts w:ascii="Arial" w:eastAsia="Times New Roman" w:hAnsi="Arial" w:cs="Arial"/>
          <w:sz w:val="24"/>
          <w:szCs w:val="24"/>
        </w:rPr>
        <w:t xml:space="preserve">visual </w:t>
      </w:r>
      <w:r w:rsidR="002B68CC">
        <w:rPr>
          <w:rFonts w:ascii="Arial" w:eastAsia="Times New Roman" w:hAnsi="Arial" w:cs="Arial"/>
          <w:sz w:val="24"/>
          <w:szCs w:val="24"/>
        </w:rPr>
        <w:t xml:space="preserve">concern.  He </w:t>
      </w:r>
      <w:r>
        <w:rPr>
          <w:rFonts w:ascii="Arial" w:eastAsia="Times New Roman" w:hAnsi="Arial" w:cs="Arial"/>
          <w:sz w:val="24"/>
          <w:szCs w:val="24"/>
        </w:rPr>
        <w:t xml:space="preserve">then </w:t>
      </w:r>
      <w:r w:rsidR="002B68CC">
        <w:rPr>
          <w:rFonts w:ascii="Arial" w:eastAsia="Times New Roman" w:hAnsi="Arial" w:cs="Arial"/>
          <w:sz w:val="24"/>
          <w:szCs w:val="24"/>
        </w:rPr>
        <w:t>provided a new planting landscape plan for the Board</w:t>
      </w:r>
      <w:r w:rsidR="008C3ACD">
        <w:rPr>
          <w:rFonts w:ascii="Arial" w:eastAsia="Times New Roman" w:hAnsi="Arial" w:cs="Arial"/>
          <w:sz w:val="24"/>
          <w:szCs w:val="24"/>
        </w:rPr>
        <w:t>’</w:t>
      </w:r>
      <w:r w:rsidR="002B68CC">
        <w:rPr>
          <w:rFonts w:ascii="Arial" w:eastAsia="Times New Roman" w:hAnsi="Arial" w:cs="Arial"/>
          <w:sz w:val="24"/>
          <w:szCs w:val="24"/>
        </w:rPr>
        <w:t xml:space="preserve">s review, which </w:t>
      </w:r>
      <w:r>
        <w:rPr>
          <w:rFonts w:ascii="Arial" w:eastAsia="Times New Roman" w:hAnsi="Arial" w:cs="Arial"/>
          <w:sz w:val="24"/>
          <w:szCs w:val="24"/>
        </w:rPr>
        <w:t xml:space="preserve">illustrates </w:t>
      </w:r>
      <w:r w:rsidR="002B68CC">
        <w:rPr>
          <w:rFonts w:ascii="Arial" w:eastAsia="Times New Roman" w:hAnsi="Arial" w:cs="Arial"/>
          <w:sz w:val="24"/>
          <w:szCs w:val="24"/>
        </w:rPr>
        <w:t>14 additional trees</w:t>
      </w:r>
      <w:r>
        <w:rPr>
          <w:rFonts w:ascii="Arial" w:eastAsia="Times New Roman" w:hAnsi="Arial" w:cs="Arial"/>
          <w:sz w:val="24"/>
          <w:szCs w:val="24"/>
        </w:rPr>
        <w:t xml:space="preserve"> for landscape planting</w:t>
      </w:r>
      <w:r w:rsidR="002B68CC">
        <w:rPr>
          <w:rFonts w:ascii="Arial" w:eastAsia="Times New Roman" w:hAnsi="Arial" w:cs="Arial"/>
          <w:sz w:val="24"/>
          <w:szCs w:val="24"/>
        </w:rPr>
        <w:t>.  The goal is fill in the gaps along the slope</w:t>
      </w:r>
      <w:r w:rsidR="008C3ACD">
        <w:rPr>
          <w:rFonts w:ascii="Arial" w:eastAsia="Times New Roman" w:hAnsi="Arial" w:cs="Arial"/>
          <w:sz w:val="24"/>
          <w:szCs w:val="24"/>
        </w:rPr>
        <w:t xml:space="preserve"> which is viewed from Route 22</w:t>
      </w:r>
      <w:r>
        <w:rPr>
          <w:rFonts w:ascii="Arial" w:eastAsia="Times New Roman" w:hAnsi="Arial" w:cs="Arial"/>
          <w:sz w:val="24"/>
          <w:szCs w:val="24"/>
        </w:rPr>
        <w:t>.</w:t>
      </w:r>
      <w:r w:rsidR="002B68CC">
        <w:rPr>
          <w:rFonts w:ascii="Arial" w:eastAsia="Times New Roman" w:hAnsi="Arial" w:cs="Arial"/>
          <w:sz w:val="24"/>
          <w:szCs w:val="24"/>
        </w:rPr>
        <w:t xml:space="preserve"> He is asking the Board to conduct a pre</w:t>
      </w:r>
      <w:r w:rsidR="005B4481">
        <w:rPr>
          <w:rFonts w:ascii="Arial" w:eastAsia="Times New Roman" w:hAnsi="Arial" w:cs="Arial"/>
          <w:sz w:val="24"/>
          <w:szCs w:val="24"/>
        </w:rPr>
        <w:t>-</w:t>
      </w:r>
      <w:r w:rsidR="002B68CC">
        <w:rPr>
          <w:rFonts w:ascii="Arial" w:eastAsia="Times New Roman" w:hAnsi="Arial" w:cs="Arial"/>
          <w:sz w:val="24"/>
          <w:szCs w:val="24"/>
        </w:rPr>
        <w:t>planting site inspection, by staking the 14 tree locations for the Board</w:t>
      </w:r>
      <w:r w:rsidR="008B0776">
        <w:rPr>
          <w:rFonts w:ascii="Arial" w:eastAsia="Times New Roman" w:hAnsi="Arial" w:cs="Arial"/>
          <w:sz w:val="24"/>
          <w:szCs w:val="24"/>
        </w:rPr>
        <w:t>’s</w:t>
      </w:r>
      <w:r w:rsidR="002B68CC">
        <w:rPr>
          <w:rFonts w:ascii="Arial" w:eastAsia="Times New Roman" w:hAnsi="Arial" w:cs="Arial"/>
          <w:sz w:val="24"/>
          <w:szCs w:val="24"/>
        </w:rPr>
        <w:t xml:space="preserve"> review prior to planting.</w:t>
      </w:r>
    </w:p>
    <w:p w14:paraId="44341796" w14:textId="3D92B8BF" w:rsidR="002B68CC" w:rsidRDefault="00125DC2"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B68CC">
        <w:rPr>
          <w:rFonts w:ascii="Arial" w:eastAsia="Times New Roman" w:hAnsi="Arial" w:cs="Arial"/>
          <w:sz w:val="24"/>
          <w:szCs w:val="24"/>
        </w:rPr>
        <w:t xml:space="preserve">Mr. Gainer asked what </w:t>
      </w:r>
      <w:r w:rsidR="005C2449">
        <w:rPr>
          <w:rFonts w:ascii="Arial" w:eastAsia="Times New Roman" w:hAnsi="Arial" w:cs="Arial"/>
          <w:sz w:val="24"/>
          <w:szCs w:val="24"/>
        </w:rPr>
        <w:t>the proposed tree height is</w:t>
      </w:r>
      <w:r w:rsidR="008B0776">
        <w:rPr>
          <w:rFonts w:ascii="Arial" w:eastAsia="Times New Roman" w:hAnsi="Arial" w:cs="Arial"/>
          <w:sz w:val="24"/>
          <w:szCs w:val="24"/>
        </w:rPr>
        <w:t>?</w:t>
      </w:r>
    </w:p>
    <w:p w14:paraId="1D79AAB0" w14:textId="77777777" w:rsidR="002B68CC" w:rsidRDefault="00125DC2"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B68CC">
        <w:rPr>
          <w:rFonts w:ascii="Arial" w:eastAsia="Times New Roman" w:hAnsi="Arial" w:cs="Arial"/>
          <w:sz w:val="24"/>
          <w:szCs w:val="24"/>
        </w:rPr>
        <w:t xml:space="preserve">Mr. Caris said the height proposed is 14 feet, consistent with the trees planted. </w:t>
      </w:r>
    </w:p>
    <w:p w14:paraId="5F95E991" w14:textId="4D39B7FF" w:rsidR="002B68CC" w:rsidRDefault="00125DC2"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B68CC">
        <w:rPr>
          <w:rFonts w:ascii="Arial" w:eastAsia="Times New Roman" w:hAnsi="Arial" w:cs="Arial"/>
          <w:sz w:val="24"/>
          <w:szCs w:val="24"/>
        </w:rPr>
        <w:t xml:space="preserve">Mr. Erickson said the proposed landscape plan is heading in the correct direction. Nonetheless, </w:t>
      </w:r>
      <w:r>
        <w:rPr>
          <w:rFonts w:ascii="Arial" w:eastAsia="Times New Roman" w:hAnsi="Arial" w:cs="Arial"/>
          <w:sz w:val="24"/>
          <w:szCs w:val="24"/>
        </w:rPr>
        <w:t xml:space="preserve">during the field site inspection </w:t>
      </w:r>
      <w:r w:rsidR="002B68CC">
        <w:rPr>
          <w:rFonts w:ascii="Arial" w:eastAsia="Times New Roman" w:hAnsi="Arial" w:cs="Arial"/>
          <w:sz w:val="24"/>
          <w:szCs w:val="24"/>
        </w:rPr>
        <w:t>a discussio</w:t>
      </w:r>
      <w:r w:rsidR="008B0776">
        <w:rPr>
          <w:rFonts w:ascii="Arial" w:eastAsia="Times New Roman" w:hAnsi="Arial" w:cs="Arial"/>
          <w:sz w:val="24"/>
          <w:szCs w:val="24"/>
        </w:rPr>
        <w:t>n</w:t>
      </w:r>
      <w:r w:rsidR="002B68CC">
        <w:rPr>
          <w:rFonts w:ascii="Arial" w:eastAsia="Times New Roman" w:hAnsi="Arial" w:cs="Arial"/>
          <w:sz w:val="24"/>
          <w:szCs w:val="24"/>
        </w:rPr>
        <w:t xml:space="preserve"> </w:t>
      </w:r>
      <w:r>
        <w:rPr>
          <w:rFonts w:ascii="Arial" w:eastAsia="Times New Roman" w:hAnsi="Arial" w:cs="Arial"/>
          <w:sz w:val="24"/>
          <w:szCs w:val="24"/>
        </w:rPr>
        <w:t>took place to extend and stagger the trees</w:t>
      </w:r>
      <w:r w:rsidR="002B68CC">
        <w:rPr>
          <w:rFonts w:ascii="Arial" w:eastAsia="Times New Roman" w:hAnsi="Arial" w:cs="Arial"/>
          <w:sz w:val="24"/>
          <w:szCs w:val="24"/>
        </w:rPr>
        <w:t xml:space="preserve"> along the entire bank.  He suggested further revisions</w:t>
      </w:r>
      <w:r>
        <w:rPr>
          <w:rFonts w:ascii="Arial" w:eastAsia="Times New Roman" w:hAnsi="Arial" w:cs="Arial"/>
          <w:sz w:val="24"/>
          <w:szCs w:val="24"/>
        </w:rPr>
        <w:t xml:space="preserve"> to the plans by </w:t>
      </w:r>
      <w:r w:rsidR="008B0776">
        <w:rPr>
          <w:rFonts w:ascii="Arial" w:eastAsia="Times New Roman" w:hAnsi="Arial" w:cs="Arial"/>
          <w:sz w:val="24"/>
          <w:szCs w:val="24"/>
        </w:rPr>
        <w:t>extend</w:t>
      </w:r>
      <w:r>
        <w:rPr>
          <w:rFonts w:ascii="Arial" w:eastAsia="Times New Roman" w:hAnsi="Arial" w:cs="Arial"/>
          <w:sz w:val="24"/>
          <w:szCs w:val="24"/>
        </w:rPr>
        <w:t xml:space="preserve">ing the </w:t>
      </w:r>
      <w:r w:rsidR="002B68CC">
        <w:rPr>
          <w:rFonts w:ascii="Arial" w:eastAsia="Times New Roman" w:hAnsi="Arial" w:cs="Arial"/>
          <w:sz w:val="24"/>
          <w:szCs w:val="24"/>
        </w:rPr>
        <w:t>plantings further west.</w:t>
      </w:r>
    </w:p>
    <w:p w14:paraId="152E5265" w14:textId="77777777" w:rsidR="002A3AC6" w:rsidRDefault="00125DC2"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B68CC">
        <w:rPr>
          <w:rFonts w:ascii="Arial" w:eastAsia="Times New Roman" w:hAnsi="Arial" w:cs="Arial"/>
          <w:sz w:val="24"/>
          <w:szCs w:val="24"/>
        </w:rPr>
        <w:t xml:space="preserve">Mr. </w:t>
      </w:r>
      <w:r w:rsidR="002A3AC6">
        <w:rPr>
          <w:rFonts w:ascii="Arial" w:eastAsia="Times New Roman" w:hAnsi="Arial" w:cs="Arial"/>
          <w:sz w:val="24"/>
          <w:szCs w:val="24"/>
        </w:rPr>
        <w:t>Caris</w:t>
      </w:r>
      <w:r w:rsidR="002B68CC">
        <w:rPr>
          <w:rFonts w:ascii="Arial" w:eastAsia="Times New Roman" w:hAnsi="Arial" w:cs="Arial"/>
          <w:sz w:val="24"/>
          <w:szCs w:val="24"/>
        </w:rPr>
        <w:t xml:space="preserve"> and the Board reviewed the site </w:t>
      </w:r>
      <w:r w:rsidR="002A3AC6">
        <w:rPr>
          <w:rFonts w:ascii="Arial" w:eastAsia="Times New Roman" w:hAnsi="Arial" w:cs="Arial"/>
          <w:sz w:val="24"/>
          <w:szCs w:val="24"/>
        </w:rPr>
        <w:t>plan to define the areas of concern for additional</w:t>
      </w:r>
      <w:r>
        <w:rPr>
          <w:rFonts w:ascii="Arial" w:eastAsia="Times New Roman" w:hAnsi="Arial" w:cs="Arial"/>
          <w:sz w:val="24"/>
          <w:szCs w:val="24"/>
        </w:rPr>
        <w:t xml:space="preserve"> plantings. </w:t>
      </w:r>
      <w:r w:rsidR="002A3AC6">
        <w:rPr>
          <w:rFonts w:ascii="Arial" w:eastAsia="Times New Roman" w:hAnsi="Arial" w:cs="Arial"/>
          <w:sz w:val="24"/>
          <w:szCs w:val="24"/>
        </w:rPr>
        <w:t xml:space="preserve">The line would extend six trees to the right from the driveway.  </w:t>
      </w:r>
    </w:p>
    <w:p w14:paraId="2D1BA3B1" w14:textId="1144C68C" w:rsidR="002A3AC6" w:rsidRDefault="00024B2A"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A3AC6">
        <w:rPr>
          <w:rFonts w:ascii="Arial" w:eastAsia="Times New Roman" w:hAnsi="Arial" w:cs="Arial"/>
          <w:sz w:val="24"/>
          <w:szCs w:val="24"/>
        </w:rPr>
        <w:t>Mr. Erickson said the landscape plantings should</w:t>
      </w:r>
      <w:r w:rsidR="00F82512">
        <w:rPr>
          <w:rFonts w:ascii="Arial" w:eastAsia="Times New Roman" w:hAnsi="Arial" w:cs="Arial"/>
          <w:sz w:val="24"/>
          <w:szCs w:val="24"/>
        </w:rPr>
        <w:t xml:space="preserve"> </w:t>
      </w:r>
      <w:r>
        <w:rPr>
          <w:rFonts w:ascii="Arial" w:eastAsia="Times New Roman" w:hAnsi="Arial" w:cs="Arial"/>
          <w:sz w:val="24"/>
          <w:szCs w:val="24"/>
        </w:rPr>
        <w:t>combine</w:t>
      </w:r>
      <w:r w:rsidR="002A3AC6">
        <w:rPr>
          <w:rFonts w:ascii="Arial" w:eastAsia="Times New Roman" w:hAnsi="Arial" w:cs="Arial"/>
          <w:sz w:val="24"/>
          <w:szCs w:val="24"/>
        </w:rPr>
        <w:t xml:space="preserve"> varieties, </w:t>
      </w:r>
      <w:r>
        <w:rPr>
          <w:rFonts w:ascii="Arial" w:eastAsia="Times New Roman" w:hAnsi="Arial" w:cs="Arial"/>
          <w:sz w:val="24"/>
          <w:szCs w:val="24"/>
        </w:rPr>
        <w:t xml:space="preserve">such as </w:t>
      </w:r>
      <w:r w:rsidR="002A3AC6">
        <w:rPr>
          <w:rFonts w:ascii="Arial" w:eastAsia="Times New Roman" w:hAnsi="Arial" w:cs="Arial"/>
          <w:sz w:val="24"/>
          <w:szCs w:val="24"/>
        </w:rPr>
        <w:t xml:space="preserve">white pine, blue spruce etc. He asked what </w:t>
      </w:r>
      <w:r w:rsidR="005C2449">
        <w:rPr>
          <w:rFonts w:ascii="Arial" w:eastAsia="Times New Roman" w:hAnsi="Arial" w:cs="Arial"/>
          <w:sz w:val="24"/>
          <w:szCs w:val="24"/>
        </w:rPr>
        <w:t>the next step for the generator is</w:t>
      </w:r>
      <w:r w:rsidR="00F82512">
        <w:rPr>
          <w:rFonts w:ascii="Arial" w:eastAsia="Times New Roman" w:hAnsi="Arial" w:cs="Arial"/>
          <w:sz w:val="24"/>
          <w:szCs w:val="24"/>
        </w:rPr>
        <w:t>?</w:t>
      </w:r>
    </w:p>
    <w:p w14:paraId="18637D38" w14:textId="03C3F5C4" w:rsidR="002A3AC6" w:rsidRDefault="00024B2A"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A3AC6">
        <w:rPr>
          <w:rFonts w:ascii="Arial" w:eastAsia="Times New Roman" w:hAnsi="Arial" w:cs="Arial"/>
          <w:sz w:val="24"/>
          <w:szCs w:val="24"/>
        </w:rPr>
        <w:t xml:space="preserve">Mr. </w:t>
      </w:r>
      <w:r w:rsidR="005B4481">
        <w:rPr>
          <w:rFonts w:ascii="Arial" w:eastAsia="Times New Roman" w:hAnsi="Arial" w:cs="Arial"/>
          <w:sz w:val="24"/>
          <w:szCs w:val="24"/>
        </w:rPr>
        <w:t>Caris</w:t>
      </w:r>
      <w:r w:rsidR="002A3AC6">
        <w:rPr>
          <w:rFonts w:ascii="Arial" w:eastAsia="Times New Roman" w:hAnsi="Arial" w:cs="Arial"/>
          <w:sz w:val="24"/>
          <w:szCs w:val="24"/>
        </w:rPr>
        <w:t xml:space="preserve"> said the owners are in favor of a</w:t>
      </w:r>
      <w:r w:rsidR="000109AE">
        <w:rPr>
          <w:rFonts w:ascii="Arial" w:eastAsia="Times New Roman" w:hAnsi="Arial" w:cs="Arial"/>
          <w:sz w:val="24"/>
          <w:szCs w:val="24"/>
        </w:rPr>
        <w:t>llowing a</w:t>
      </w:r>
      <w:r w:rsidR="002A3AC6">
        <w:rPr>
          <w:rFonts w:ascii="Arial" w:eastAsia="Times New Roman" w:hAnsi="Arial" w:cs="Arial"/>
          <w:sz w:val="24"/>
          <w:szCs w:val="24"/>
        </w:rPr>
        <w:t xml:space="preserve"> mural painted on the generator, depicting the beauty of the Great Swamp.</w:t>
      </w:r>
    </w:p>
    <w:p w14:paraId="3BC77E7F" w14:textId="77777777" w:rsidR="002A3AC6" w:rsidRDefault="00024B2A"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A3AC6">
        <w:rPr>
          <w:rFonts w:ascii="Arial" w:eastAsia="Times New Roman" w:hAnsi="Arial" w:cs="Arial"/>
          <w:sz w:val="24"/>
          <w:szCs w:val="24"/>
        </w:rPr>
        <w:t>Mr. Erickson said that the ASPCA could work with the school on the mural.</w:t>
      </w:r>
    </w:p>
    <w:p w14:paraId="6F4CADF8" w14:textId="1A60D390" w:rsidR="002A3AC6" w:rsidRDefault="00024B2A"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A3AC6">
        <w:rPr>
          <w:rFonts w:ascii="Arial" w:eastAsia="Times New Roman" w:hAnsi="Arial" w:cs="Arial"/>
          <w:sz w:val="24"/>
          <w:szCs w:val="24"/>
        </w:rPr>
        <w:t xml:space="preserve">Mr. Caris continued on to discuss the pergolas.  They </w:t>
      </w:r>
      <w:r w:rsidR="00AD733D">
        <w:rPr>
          <w:rFonts w:ascii="Arial" w:eastAsia="Times New Roman" w:hAnsi="Arial" w:cs="Arial"/>
          <w:sz w:val="24"/>
          <w:szCs w:val="24"/>
        </w:rPr>
        <w:t xml:space="preserve">have </w:t>
      </w:r>
      <w:r w:rsidR="002A3AC6">
        <w:rPr>
          <w:rFonts w:ascii="Arial" w:eastAsia="Times New Roman" w:hAnsi="Arial" w:cs="Arial"/>
          <w:sz w:val="24"/>
          <w:szCs w:val="24"/>
        </w:rPr>
        <w:t xml:space="preserve">agreed to reduce the number of pergolas </w:t>
      </w:r>
      <w:r w:rsidR="00492D98">
        <w:rPr>
          <w:rFonts w:ascii="Arial" w:eastAsia="Times New Roman" w:hAnsi="Arial" w:cs="Arial"/>
          <w:sz w:val="24"/>
          <w:szCs w:val="24"/>
        </w:rPr>
        <w:t>to</w:t>
      </w:r>
      <w:r w:rsidR="002A3AC6">
        <w:rPr>
          <w:rFonts w:ascii="Arial" w:eastAsia="Times New Roman" w:hAnsi="Arial" w:cs="Arial"/>
          <w:sz w:val="24"/>
          <w:szCs w:val="24"/>
        </w:rPr>
        <w:t xml:space="preserve"> one per</w:t>
      </w:r>
      <w:r w:rsidR="00AD733D">
        <w:rPr>
          <w:rFonts w:ascii="Arial" w:eastAsia="Times New Roman" w:hAnsi="Arial" w:cs="Arial"/>
          <w:sz w:val="24"/>
          <w:szCs w:val="24"/>
        </w:rPr>
        <w:t xml:space="preserve"> fenced</w:t>
      </w:r>
      <w:r w:rsidR="002A3AC6">
        <w:rPr>
          <w:rFonts w:ascii="Arial" w:eastAsia="Times New Roman" w:hAnsi="Arial" w:cs="Arial"/>
          <w:sz w:val="24"/>
          <w:szCs w:val="24"/>
        </w:rPr>
        <w:t xml:space="preserve"> yard, </w:t>
      </w:r>
      <w:r>
        <w:rPr>
          <w:rFonts w:ascii="Arial" w:eastAsia="Times New Roman" w:hAnsi="Arial" w:cs="Arial"/>
          <w:sz w:val="24"/>
          <w:szCs w:val="24"/>
        </w:rPr>
        <w:t xml:space="preserve">which bring the total to 14, </w:t>
      </w:r>
      <w:r w:rsidR="002A3AC6">
        <w:rPr>
          <w:rFonts w:ascii="Arial" w:eastAsia="Times New Roman" w:hAnsi="Arial" w:cs="Arial"/>
          <w:sz w:val="24"/>
          <w:szCs w:val="24"/>
        </w:rPr>
        <w:t xml:space="preserve">and then push them back from the highway corridors.  </w:t>
      </w:r>
    </w:p>
    <w:p w14:paraId="6BBAE925" w14:textId="7451EDBE" w:rsidR="002A3AC6" w:rsidRDefault="00024B2A"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A3AC6">
        <w:rPr>
          <w:rFonts w:ascii="Arial" w:eastAsia="Times New Roman" w:hAnsi="Arial" w:cs="Arial"/>
          <w:sz w:val="24"/>
          <w:szCs w:val="24"/>
        </w:rPr>
        <w:t>Mr. Erickson said pergolas are to be a grey color to match the building</w:t>
      </w:r>
      <w:r w:rsidR="007D5D42">
        <w:rPr>
          <w:rFonts w:ascii="Arial" w:eastAsia="Times New Roman" w:hAnsi="Arial" w:cs="Arial"/>
          <w:sz w:val="24"/>
          <w:szCs w:val="24"/>
        </w:rPr>
        <w:t>,</w:t>
      </w:r>
      <w:r w:rsidR="002A3AC6">
        <w:rPr>
          <w:rFonts w:ascii="Arial" w:eastAsia="Times New Roman" w:hAnsi="Arial" w:cs="Arial"/>
          <w:sz w:val="24"/>
          <w:szCs w:val="24"/>
        </w:rPr>
        <w:t xml:space="preserve"> with the </w:t>
      </w:r>
      <w:r>
        <w:rPr>
          <w:rFonts w:ascii="Arial" w:eastAsia="Times New Roman" w:hAnsi="Arial" w:cs="Arial"/>
          <w:sz w:val="24"/>
          <w:szCs w:val="24"/>
        </w:rPr>
        <w:t xml:space="preserve">roof </w:t>
      </w:r>
      <w:r w:rsidR="002A3AC6">
        <w:rPr>
          <w:rFonts w:ascii="Arial" w:eastAsia="Times New Roman" w:hAnsi="Arial" w:cs="Arial"/>
          <w:sz w:val="24"/>
          <w:szCs w:val="24"/>
        </w:rPr>
        <w:t>downward pitch</w:t>
      </w:r>
      <w:r w:rsidR="00492D98">
        <w:rPr>
          <w:rFonts w:ascii="Arial" w:eastAsia="Times New Roman" w:hAnsi="Arial" w:cs="Arial"/>
          <w:sz w:val="24"/>
          <w:szCs w:val="24"/>
        </w:rPr>
        <w:t>ed</w:t>
      </w:r>
      <w:r w:rsidR="002A3AC6">
        <w:rPr>
          <w:rFonts w:ascii="Arial" w:eastAsia="Times New Roman" w:hAnsi="Arial" w:cs="Arial"/>
          <w:sz w:val="24"/>
          <w:szCs w:val="24"/>
        </w:rPr>
        <w:t xml:space="preserve"> towards the highway.</w:t>
      </w:r>
    </w:p>
    <w:p w14:paraId="7C8F1990" w14:textId="2495641E" w:rsidR="002A3AC6" w:rsidRDefault="00024B2A"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A3AC6">
        <w:rPr>
          <w:rFonts w:ascii="Arial" w:eastAsia="Times New Roman" w:hAnsi="Arial" w:cs="Arial"/>
          <w:sz w:val="24"/>
          <w:szCs w:val="24"/>
        </w:rPr>
        <w:t>Mr. Caris said the pergolas are proposed</w:t>
      </w:r>
      <w:r w:rsidR="007D5D42">
        <w:rPr>
          <w:rFonts w:ascii="Arial" w:eastAsia="Times New Roman" w:hAnsi="Arial" w:cs="Arial"/>
          <w:sz w:val="24"/>
          <w:szCs w:val="24"/>
        </w:rPr>
        <w:t xml:space="preserve"> to</w:t>
      </w:r>
      <w:r w:rsidR="002A3AC6">
        <w:rPr>
          <w:rFonts w:ascii="Arial" w:eastAsia="Times New Roman" w:hAnsi="Arial" w:cs="Arial"/>
          <w:sz w:val="24"/>
          <w:szCs w:val="24"/>
        </w:rPr>
        <w:t xml:space="preserve"> </w:t>
      </w:r>
      <w:r w:rsidR="007D5D42">
        <w:rPr>
          <w:rFonts w:ascii="Arial" w:eastAsia="Times New Roman" w:hAnsi="Arial" w:cs="Arial"/>
          <w:sz w:val="24"/>
          <w:szCs w:val="24"/>
        </w:rPr>
        <w:t xml:space="preserve">be </w:t>
      </w:r>
      <w:r w:rsidR="002A3AC6">
        <w:rPr>
          <w:rFonts w:ascii="Arial" w:eastAsia="Times New Roman" w:hAnsi="Arial" w:cs="Arial"/>
          <w:sz w:val="24"/>
          <w:szCs w:val="24"/>
        </w:rPr>
        <w:t xml:space="preserve">gray </w:t>
      </w:r>
      <w:r w:rsidR="007D5D42">
        <w:rPr>
          <w:rFonts w:ascii="Arial" w:eastAsia="Times New Roman" w:hAnsi="Arial" w:cs="Arial"/>
          <w:sz w:val="24"/>
          <w:szCs w:val="24"/>
        </w:rPr>
        <w:t xml:space="preserve">in </w:t>
      </w:r>
      <w:r w:rsidR="002A3AC6">
        <w:rPr>
          <w:rFonts w:ascii="Arial" w:eastAsia="Times New Roman" w:hAnsi="Arial" w:cs="Arial"/>
          <w:sz w:val="24"/>
          <w:szCs w:val="24"/>
        </w:rPr>
        <w:t xml:space="preserve">color, </w:t>
      </w:r>
      <w:r w:rsidR="007D5D42">
        <w:rPr>
          <w:rFonts w:ascii="Arial" w:eastAsia="Times New Roman" w:hAnsi="Arial" w:cs="Arial"/>
          <w:sz w:val="24"/>
          <w:szCs w:val="24"/>
        </w:rPr>
        <w:t xml:space="preserve">to </w:t>
      </w:r>
      <w:r w:rsidR="002A3AC6">
        <w:rPr>
          <w:rFonts w:ascii="Arial" w:eastAsia="Times New Roman" w:hAnsi="Arial" w:cs="Arial"/>
          <w:sz w:val="24"/>
          <w:szCs w:val="24"/>
        </w:rPr>
        <w:t>pit</w:t>
      </w:r>
      <w:r>
        <w:rPr>
          <w:rFonts w:ascii="Arial" w:eastAsia="Times New Roman" w:hAnsi="Arial" w:cs="Arial"/>
          <w:sz w:val="24"/>
          <w:szCs w:val="24"/>
        </w:rPr>
        <w:t>c</w:t>
      </w:r>
      <w:r w:rsidR="002A3AC6">
        <w:rPr>
          <w:rFonts w:ascii="Arial" w:eastAsia="Times New Roman" w:hAnsi="Arial" w:cs="Arial"/>
          <w:sz w:val="24"/>
          <w:szCs w:val="24"/>
        </w:rPr>
        <w:t>h down towards the highway corridor and</w:t>
      </w:r>
      <w:r w:rsidR="007D5D42">
        <w:rPr>
          <w:rFonts w:ascii="Arial" w:eastAsia="Times New Roman" w:hAnsi="Arial" w:cs="Arial"/>
          <w:sz w:val="24"/>
          <w:szCs w:val="24"/>
        </w:rPr>
        <w:t xml:space="preserve"> that</w:t>
      </w:r>
      <w:r w:rsidR="002A3AC6">
        <w:rPr>
          <w:rFonts w:ascii="Arial" w:eastAsia="Times New Roman" w:hAnsi="Arial" w:cs="Arial"/>
          <w:sz w:val="24"/>
          <w:szCs w:val="24"/>
        </w:rPr>
        <w:t xml:space="preserve"> no permanent storage </w:t>
      </w:r>
      <w:r>
        <w:rPr>
          <w:rFonts w:ascii="Arial" w:eastAsia="Times New Roman" w:hAnsi="Arial" w:cs="Arial"/>
          <w:sz w:val="24"/>
          <w:szCs w:val="24"/>
        </w:rPr>
        <w:t xml:space="preserve">will be </w:t>
      </w:r>
      <w:r w:rsidR="002A3AC6">
        <w:rPr>
          <w:rFonts w:ascii="Arial" w:eastAsia="Times New Roman" w:hAnsi="Arial" w:cs="Arial"/>
          <w:sz w:val="24"/>
          <w:szCs w:val="24"/>
        </w:rPr>
        <w:t xml:space="preserve">allowed under the pergolas. </w:t>
      </w:r>
    </w:p>
    <w:p w14:paraId="18D4A386" w14:textId="36333869" w:rsidR="002B68CC" w:rsidRDefault="00024B2A"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A3AC6">
        <w:rPr>
          <w:rFonts w:ascii="Arial" w:eastAsia="Times New Roman" w:hAnsi="Arial" w:cs="Arial"/>
          <w:sz w:val="24"/>
          <w:szCs w:val="24"/>
        </w:rPr>
        <w:t xml:space="preserve">Mr. Erickson said the original site plan was not followed.  The ASPCA is adding visual impacts that were not part of the </w:t>
      </w:r>
      <w:r>
        <w:rPr>
          <w:rFonts w:ascii="Arial" w:eastAsia="Times New Roman" w:hAnsi="Arial" w:cs="Arial"/>
          <w:sz w:val="24"/>
          <w:szCs w:val="24"/>
        </w:rPr>
        <w:t>Board</w:t>
      </w:r>
      <w:r w:rsidR="00351CAE">
        <w:rPr>
          <w:rFonts w:ascii="Arial" w:eastAsia="Times New Roman" w:hAnsi="Arial" w:cs="Arial"/>
          <w:sz w:val="24"/>
          <w:szCs w:val="24"/>
        </w:rPr>
        <w:t>’</w:t>
      </w:r>
      <w:r>
        <w:rPr>
          <w:rFonts w:ascii="Arial" w:eastAsia="Times New Roman" w:hAnsi="Arial" w:cs="Arial"/>
          <w:sz w:val="24"/>
          <w:szCs w:val="24"/>
        </w:rPr>
        <w:t xml:space="preserve">s </w:t>
      </w:r>
      <w:r w:rsidR="002A3AC6">
        <w:rPr>
          <w:rFonts w:ascii="Arial" w:eastAsia="Times New Roman" w:hAnsi="Arial" w:cs="Arial"/>
          <w:sz w:val="24"/>
          <w:szCs w:val="24"/>
        </w:rPr>
        <w:t>initial discussion</w:t>
      </w:r>
      <w:r w:rsidR="00AE3F68">
        <w:rPr>
          <w:rFonts w:ascii="Arial" w:eastAsia="Times New Roman" w:hAnsi="Arial" w:cs="Arial"/>
          <w:sz w:val="24"/>
          <w:szCs w:val="24"/>
        </w:rPr>
        <w:t>s</w:t>
      </w:r>
      <w:r w:rsidR="002A3AC6">
        <w:rPr>
          <w:rFonts w:ascii="Arial" w:eastAsia="Times New Roman" w:hAnsi="Arial" w:cs="Arial"/>
          <w:sz w:val="24"/>
          <w:szCs w:val="24"/>
        </w:rPr>
        <w:t xml:space="preserve"> and approvals.  Therefore, the Board is requesting </w:t>
      </w:r>
      <w:r w:rsidR="00602FEF">
        <w:rPr>
          <w:rFonts w:ascii="Arial" w:eastAsia="Times New Roman" w:hAnsi="Arial" w:cs="Arial"/>
          <w:sz w:val="24"/>
          <w:szCs w:val="24"/>
        </w:rPr>
        <w:t>additional</w:t>
      </w:r>
      <w:r w:rsidR="002A3AC6">
        <w:rPr>
          <w:rFonts w:ascii="Arial" w:eastAsia="Times New Roman" w:hAnsi="Arial" w:cs="Arial"/>
          <w:sz w:val="24"/>
          <w:szCs w:val="24"/>
        </w:rPr>
        <w:t xml:space="preserve"> trees planted</w:t>
      </w:r>
      <w:r w:rsidR="00351CAE">
        <w:rPr>
          <w:rFonts w:ascii="Arial" w:eastAsia="Times New Roman" w:hAnsi="Arial" w:cs="Arial"/>
          <w:sz w:val="24"/>
          <w:szCs w:val="24"/>
        </w:rPr>
        <w:t>.  I</w:t>
      </w:r>
      <w:r w:rsidR="002A3AC6">
        <w:rPr>
          <w:rFonts w:ascii="Arial" w:eastAsia="Times New Roman" w:hAnsi="Arial" w:cs="Arial"/>
          <w:sz w:val="24"/>
          <w:szCs w:val="24"/>
        </w:rPr>
        <w:t>t is within our purview.</w:t>
      </w:r>
    </w:p>
    <w:p w14:paraId="3092090C" w14:textId="48DF030D" w:rsidR="002A3AC6" w:rsidRDefault="00024B2A"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2A3AC6">
        <w:rPr>
          <w:rFonts w:ascii="Arial" w:eastAsia="Times New Roman" w:hAnsi="Arial" w:cs="Arial"/>
          <w:sz w:val="24"/>
          <w:szCs w:val="24"/>
        </w:rPr>
        <w:t>M</w:t>
      </w:r>
      <w:r>
        <w:rPr>
          <w:rFonts w:ascii="Arial" w:eastAsia="Times New Roman" w:hAnsi="Arial" w:cs="Arial"/>
          <w:sz w:val="24"/>
          <w:szCs w:val="24"/>
        </w:rPr>
        <w:t>r. G</w:t>
      </w:r>
      <w:r w:rsidR="002A3AC6">
        <w:rPr>
          <w:rFonts w:ascii="Arial" w:eastAsia="Times New Roman" w:hAnsi="Arial" w:cs="Arial"/>
          <w:sz w:val="24"/>
          <w:szCs w:val="24"/>
        </w:rPr>
        <w:t>ainer said a site inspection will provide a clear</w:t>
      </w:r>
      <w:r w:rsidR="006C70F4">
        <w:rPr>
          <w:rFonts w:ascii="Arial" w:eastAsia="Times New Roman" w:hAnsi="Arial" w:cs="Arial"/>
          <w:sz w:val="24"/>
          <w:szCs w:val="24"/>
        </w:rPr>
        <w:t>er</w:t>
      </w:r>
      <w:r w:rsidR="002A3AC6">
        <w:rPr>
          <w:rFonts w:ascii="Arial" w:eastAsia="Times New Roman" w:hAnsi="Arial" w:cs="Arial"/>
          <w:sz w:val="24"/>
          <w:szCs w:val="24"/>
        </w:rPr>
        <w:t xml:space="preserve"> understanding of the</w:t>
      </w:r>
      <w:r w:rsidR="00AE3F68">
        <w:rPr>
          <w:rFonts w:ascii="Arial" w:eastAsia="Times New Roman" w:hAnsi="Arial" w:cs="Arial"/>
          <w:sz w:val="24"/>
          <w:szCs w:val="24"/>
        </w:rPr>
        <w:t xml:space="preserve"> in</w:t>
      </w:r>
      <w:r w:rsidR="007533D4">
        <w:rPr>
          <w:rFonts w:ascii="Arial" w:eastAsia="Times New Roman" w:hAnsi="Arial" w:cs="Arial"/>
          <w:sz w:val="24"/>
          <w:szCs w:val="24"/>
        </w:rPr>
        <w:t>-place</w:t>
      </w:r>
      <w:r w:rsidR="002A3AC6">
        <w:rPr>
          <w:rFonts w:ascii="Arial" w:eastAsia="Times New Roman" w:hAnsi="Arial" w:cs="Arial"/>
          <w:sz w:val="24"/>
          <w:szCs w:val="24"/>
        </w:rPr>
        <w:t xml:space="preserve"> landscap</w:t>
      </w:r>
      <w:r w:rsidR="007533D4">
        <w:rPr>
          <w:rFonts w:ascii="Arial" w:eastAsia="Times New Roman" w:hAnsi="Arial" w:cs="Arial"/>
          <w:sz w:val="24"/>
          <w:szCs w:val="24"/>
        </w:rPr>
        <w:t>ing which</w:t>
      </w:r>
      <w:r w:rsidR="002A3AC6">
        <w:rPr>
          <w:rFonts w:ascii="Arial" w:eastAsia="Times New Roman" w:hAnsi="Arial" w:cs="Arial"/>
          <w:sz w:val="24"/>
          <w:szCs w:val="24"/>
        </w:rPr>
        <w:t xml:space="preserve"> </w:t>
      </w:r>
      <w:r w:rsidR="00351CAE">
        <w:rPr>
          <w:rFonts w:ascii="Arial" w:eastAsia="Times New Roman" w:hAnsi="Arial" w:cs="Arial"/>
          <w:sz w:val="24"/>
          <w:szCs w:val="24"/>
        </w:rPr>
        <w:t>does not comply with the</w:t>
      </w:r>
      <w:r w:rsidR="002A3AC6">
        <w:rPr>
          <w:rFonts w:ascii="Arial" w:eastAsia="Times New Roman" w:hAnsi="Arial" w:cs="Arial"/>
          <w:sz w:val="24"/>
          <w:szCs w:val="24"/>
        </w:rPr>
        <w:t xml:space="preserve"> visual </w:t>
      </w:r>
      <w:r w:rsidR="00602FEF">
        <w:rPr>
          <w:rFonts w:ascii="Arial" w:eastAsia="Times New Roman" w:hAnsi="Arial" w:cs="Arial"/>
          <w:sz w:val="24"/>
          <w:szCs w:val="24"/>
        </w:rPr>
        <w:t xml:space="preserve">screening </w:t>
      </w:r>
      <w:r w:rsidR="007533D4">
        <w:rPr>
          <w:rFonts w:ascii="Arial" w:eastAsia="Times New Roman" w:hAnsi="Arial" w:cs="Arial"/>
          <w:sz w:val="24"/>
          <w:szCs w:val="24"/>
        </w:rPr>
        <w:t>specified in</w:t>
      </w:r>
      <w:r w:rsidR="00602FEF">
        <w:rPr>
          <w:rFonts w:ascii="Arial" w:eastAsia="Times New Roman" w:hAnsi="Arial" w:cs="Arial"/>
          <w:sz w:val="24"/>
          <w:szCs w:val="24"/>
        </w:rPr>
        <w:t xml:space="preserve"> the Board</w:t>
      </w:r>
      <w:r w:rsidR="00351CAE">
        <w:rPr>
          <w:rFonts w:ascii="Arial" w:eastAsia="Times New Roman" w:hAnsi="Arial" w:cs="Arial"/>
          <w:sz w:val="24"/>
          <w:szCs w:val="24"/>
        </w:rPr>
        <w:t>’s</w:t>
      </w:r>
      <w:r w:rsidR="00602FEF">
        <w:rPr>
          <w:rFonts w:ascii="Arial" w:eastAsia="Times New Roman" w:hAnsi="Arial" w:cs="Arial"/>
          <w:sz w:val="24"/>
          <w:szCs w:val="24"/>
        </w:rPr>
        <w:t xml:space="preserve"> original approval.  </w:t>
      </w:r>
    </w:p>
    <w:p w14:paraId="6D71E221" w14:textId="4D15542F" w:rsidR="00602FEF" w:rsidRDefault="00024B2A"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lastRenderedPageBreak/>
        <w:tab/>
      </w:r>
      <w:r w:rsidR="00602FEF">
        <w:rPr>
          <w:rFonts w:ascii="Arial" w:eastAsia="Times New Roman" w:hAnsi="Arial" w:cs="Arial"/>
          <w:sz w:val="24"/>
          <w:szCs w:val="24"/>
        </w:rPr>
        <w:t>The Board scheduled a site inspection for January 14, 2026 at 9:00a.m. with a snow date</w:t>
      </w:r>
      <w:r w:rsidR="008C71C3">
        <w:rPr>
          <w:rFonts w:ascii="Arial" w:eastAsia="Times New Roman" w:hAnsi="Arial" w:cs="Arial"/>
          <w:sz w:val="24"/>
          <w:szCs w:val="24"/>
        </w:rPr>
        <w:t xml:space="preserve"> of</w:t>
      </w:r>
      <w:r w:rsidR="00602FEF">
        <w:rPr>
          <w:rFonts w:ascii="Arial" w:eastAsia="Times New Roman" w:hAnsi="Arial" w:cs="Arial"/>
          <w:sz w:val="24"/>
          <w:szCs w:val="24"/>
        </w:rPr>
        <w:t xml:space="preserve"> January 21, 2026. The stakes should be </w:t>
      </w:r>
      <w:r w:rsidR="008C71C3">
        <w:rPr>
          <w:rFonts w:ascii="Arial" w:eastAsia="Times New Roman" w:hAnsi="Arial" w:cs="Arial"/>
          <w:sz w:val="24"/>
          <w:szCs w:val="24"/>
        </w:rPr>
        <w:t>in place</w:t>
      </w:r>
      <w:r w:rsidR="00602FEF">
        <w:rPr>
          <w:rFonts w:ascii="Arial" w:eastAsia="Times New Roman" w:hAnsi="Arial" w:cs="Arial"/>
          <w:sz w:val="24"/>
          <w:szCs w:val="24"/>
        </w:rPr>
        <w:t xml:space="preserve"> for the Board</w:t>
      </w:r>
      <w:r w:rsidR="008C71C3">
        <w:rPr>
          <w:rFonts w:ascii="Arial" w:eastAsia="Times New Roman" w:hAnsi="Arial" w:cs="Arial"/>
          <w:sz w:val="24"/>
          <w:szCs w:val="24"/>
        </w:rPr>
        <w:t>’</w:t>
      </w:r>
      <w:r w:rsidR="00602FEF">
        <w:rPr>
          <w:rFonts w:ascii="Arial" w:eastAsia="Times New Roman" w:hAnsi="Arial" w:cs="Arial"/>
          <w:sz w:val="24"/>
          <w:szCs w:val="24"/>
        </w:rPr>
        <w:t>s review.</w:t>
      </w:r>
    </w:p>
    <w:p w14:paraId="44FD04D9" w14:textId="76E31E7B" w:rsidR="00602FEF" w:rsidRDefault="00024B2A"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602FEF">
        <w:rPr>
          <w:rFonts w:ascii="Arial" w:eastAsia="Times New Roman" w:hAnsi="Arial" w:cs="Arial"/>
          <w:sz w:val="24"/>
          <w:szCs w:val="24"/>
        </w:rPr>
        <w:t xml:space="preserve">Mr. Erickson asked if the </w:t>
      </w:r>
      <w:r>
        <w:rPr>
          <w:rFonts w:ascii="Arial" w:eastAsia="Times New Roman" w:hAnsi="Arial" w:cs="Arial"/>
          <w:sz w:val="24"/>
          <w:szCs w:val="24"/>
        </w:rPr>
        <w:t xml:space="preserve">parking and outside </w:t>
      </w:r>
      <w:r w:rsidR="00602FEF">
        <w:rPr>
          <w:rFonts w:ascii="Arial" w:eastAsia="Times New Roman" w:hAnsi="Arial" w:cs="Arial"/>
          <w:sz w:val="24"/>
          <w:szCs w:val="24"/>
        </w:rPr>
        <w:t>lights being on all evening have been addressed</w:t>
      </w:r>
      <w:r w:rsidR="00351CAE">
        <w:rPr>
          <w:rFonts w:ascii="Arial" w:eastAsia="Times New Roman" w:hAnsi="Arial" w:cs="Arial"/>
          <w:sz w:val="24"/>
          <w:szCs w:val="24"/>
        </w:rPr>
        <w:t>?</w:t>
      </w:r>
    </w:p>
    <w:p w14:paraId="39AFD239" w14:textId="24B7117D" w:rsidR="00602FEF" w:rsidRDefault="00024B2A"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602FEF">
        <w:rPr>
          <w:rFonts w:ascii="Arial" w:eastAsia="Times New Roman" w:hAnsi="Arial" w:cs="Arial"/>
          <w:sz w:val="24"/>
          <w:szCs w:val="24"/>
        </w:rPr>
        <w:t xml:space="preserve">Mr. Caris said the ASPCA owners are looking into </w:t>
      </w:r>
      <w:r w:rsidR="008C71C3">
        <w:rPr>
          <w:rFonts w:ascii="Arial" w:eastAsia="Times New Roman" w:hAnsi="Arial" w:cs="Arial"/>
          <w:sz w:val="24"/>
          <w:szCs w:val="24"/>
        </w:rPr>
        <w:t xml:space="preserve">the use of </w:t>
      </w:r>
      <w:r w:rsidR="00602FEF">
        <w:rPr>
          <w:rFonts w:ascii="Arial" w:eastAsia="Times New Roman" w:hAnsi="Arial" w:cs="Arial"/>
          <w:sz w:val="24"/>
          <w:szCs w:val="24"/>
        </w:rPr>
        <w:t>timers to turn the majority of lights off in the evenings.</w:t>
      </w:r>
    </w:p>
    <w:p w14:paraId="2920A2EF" w14:textId="2E89896B" w:rsidR="00602FEF" w:rsidRDefault="00024B2A" w:rsidP="000F1004">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602FEF">
        <w:rPr>
          <w:rFonts w:ascii="Arial" w:eastAsia="Times New Roman" w:hAnsi="Arial" w:cs="Arial"/>
          <w:sz w:val="24"/>
          <w:szCs w:val="24"/>
        </w:rPr>
        <w:t xml:space="preserve">Chairman Cioppa said the next item for the Board </w:t>
      </w:r>
      <w:r w:rsidR="00EB68E4">
        <w:rPr>
          <w:rFonts w:ascii="Arial" w:eastAsia="Times New Roman" w:hAnsi="Arial" w:cs="Arial"/>
          <w:sz w:val="24"/>
          <w:szCs w:val="24"/>
        </w:rPr>
        <w:t xml:space="preserve">to </w:t>
      </w:r>
      <w:r w:rsidR="00602FEF">
        <w:rPr>
          <w:rFonts w:ascii="Arial" w:eastAsia="Times New Roman" w:hAnsi="Arial" w:cs="Arial"/>
          <w:sz w:val="24"/>
          <w:szCs w:val="24"/>
        </w:rPr>
        <w:t>discus</w:t>
      </w:r>
      <w:r w:rsidR="00EB68E4">
        <w:rPr>
          <w:rFonts w:ascii="Arial" w:eastAsia="Times New Roman" w:hAnsi="Arial" w:cs="Arial"/>
          <w:sz w:val="24"/>
          <w:szCs w:val="24"/>
        </w:rPr>
        <w:t>s</w:t>
      </w:r>
      <w:r w:rsidR="00602FEF">
        <w:rPr>
          <w:rFonts w:ascii="Arial" w:eastAsia="Times New Roman" w:hAnsi="Arial" w:cs="Arial"/>
          <w:sz w:val="24"/>
          <w:szCs w:val="24"/>
        </w:rPr>
        <w:t xml:space="preserve"> is the noise study.  </w:t>
      </w:r>
      <w:r>
        <w:rPr>
          <w:rFonts w:ascii="Arial" w:eastAsia="Times New Roman" w:hAnsi="Arial" w:cs="Arial"/>
          <w:sz w:val="24"/>
          <w:szCs w:val="24"/>
        </w:rPr>
        <w:t>He explained the e</w:t>
      </w:r>
      <w:r w:rsidR="00602FEF">
        <w:rPr>
          <w:rFonts w:ascii="Arial" w:eastAsia="Times New Roman" w:hAnsi="Arial" w:cs="Arial"/>
          <w:sz w:val="24"/>
          <w:szCs w:val="24"/>
        </w:rPr>
        <w:t>scrow is low and until it is replenished the Board cannot move forward with CPL on the details to perform a noise study.</w:t>
      </w:r>
    </w:p>
    <w:p w14:paraId="1A5D74E9" w14:textId="1DE600AC" w:rsidR="00602FEF" w:rsidRDefault="00024B2A" w:rsidP="0063091C">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602FEF">
        <w:rPr>
          <w:rFonts w:ascii="Arial" w:eastAsia="Times New Roman" w:hAnsi="Arial" w:cs="Arial"/>
          <w:sz w:val="24"/>
          <w:szCs w:val="24"/>
        </w:rPr>
        <w:t>Motion by Ms. Boalt to close the written portion of the Public Hearing.</w:t>
      </w:r>
      <w:r w:rsidR="000F1004">
        <w:rPr>
          <w:rFonts w:ascii="Arial" w:eastAsia="Times New Roman" w:hAnsi="Arial" w:cs="Arial"/>
          <w:sz w:val="24"/>
          <w:szCs w:val="24"/>
        </w:rPr>
        <w:t xml:space="preserve">  </w:t>
      </w:r>
      <w:r w:rsidR="00602FEF">
        <w:rPr>
          <w:rFonts w:ascii="Arial" w:eastAsia="Times New Roman" w:hAnsi="Arial" w:cs="Arial"/>
          <w:sz w:val="24"/>
          <w:szCs w:val="24"/>
        </w:rPr>
        <w:t>Second by Bernard.  Chairman Cioppa asked for discussion.</w:t>
      </w:r>
    </w:p>
    <w:p w14:paraId="0E5ABCE1" w14:textId="77777777" w:rsidR="002B68CC" w:rsidRDefault="00024B2A" w:rsidP="0063091C">
      <w:pPr>
        <w:tabs>
          <w:tab w:val="left" w:pos="810"/>
        </w:tabs>
        <w:spacing w:after="240" w:line="257" w:lineRule="auto"/>
        <w:ind w:left="0"/>
        <w:rPr>
          <w:rFonts w:ascii="Arial" w:eastAsia="Times New Roman" w:hAnsi="Arial" w:cs="Arial"/>
          <w:sz w:val="24"/>
          <w:szCs w:val="24"/>
        </w:rPr>
      </w:pPr>
      <w:r>
        <w:rPr>
          <w:rFonts w:ascii="Arial" w:eastAsia="Times New Roman" w:hAnsi="Arial" w:cs="Arial"/>
          <w:sz w:val="24"/>
          <w:szCs w:val="24"/>
        </w:rPr>
        <w:tab/>
      </w:r>
      <w:r w:rsidR="00602FEF">
        <w:rPr>
          <w:rFonts w:ascii="Arial" w:eastAsia="Times New Roman" w:hAnsi="Arial" w:cs="Arial"/>
          <w:sz w:val="24"/>
          <w:szCs w:val="24"/>
        </w:rPr>
        <w:t>All were in favor and the Motion carried.</w:t>
      </w:r>
    </w:p>
    <w:p w14:paraId="6547E5DE" w14:textId="0E535380" w:rsidR="00602FEF" w:rsidRDefault="002B68CC" w:rsidP="0063091C">
      <w:pPr>
        <w:tabs>
          <w:tab w:val="left" w:pos="810"/>
        </w:tabs>
        <w:spacing w:after="120" w:line="257" w:lineRule="auto"/>
        <w:ind w:left="0"/>
        <w:rPr>
          <w:rFonts w:ascii="Arial" w:hAnsi="Arial" w:cs="Arial"/>
          <w:sz w:val="24"/>
          <w:szCs w:val="24"/>
          <w:u w:val="single"/>
        </w:rPr>
      </w:pPr>
      <w:r w:rsidRPr="00024B2A">
        <w:rPr>
          <w:rFonts w:ascii="Arial" w:eastAsia="Times New Roman" w:hAnsi="Arial" w:cs="Arial"/>
          <w:sz w:val="24"/>
          <w:szCs w:val="24"/>
          <w:u w:val="single"/>
        </w:rPr>
        <w:t>NEW BUSIN</w:t>
      </w:r>
      <w:r w:rsidR="00AB56FE" w:rsidRPr="00024B2A">
        <w:rPr>
          <w:rFonts w:ascii="Arial" w:hAnsi="Arial" w:cs="Arial"/>
          <w:sz w:val="24"/>
          <w:szCs w:val="24"/>
          <w:u w:val="single"/>
        </w:rPr>
        <w:t>ESS</w:t>
      </w:r>
    </w:p>
    <w:p w14:paraId="47EC5F2D" w14:textId="18584ABA" w:rsidR="00602FEF" w:rsidRDefault="00602FEF" w:rsidP="00156639">
      <w:pPr>
        <w:tabs>
          <w:tab w:val="left" w:pos="810"/>
        </w:tabs>
        <w:spacing w:after="120" w:line="257" w:lineRule="auto"/>
        <w:ind w:left="0"/>
        <w:rPr>
          <w:rFonts w:ascii="Arial" w:hAnsi="Arial" w:cs="Arial"/>
          <w:sz w:val="24"/>
          <w:szCs w:val="24"/>
          <w:u w:val="single"/>
        </w:rPr>
      </w:pPr>
      <w:r w:rsidRPr="00602FEF">
        <w:rPr>
          <w:rFonts w:ascii="Arial" w:hAnsi="Arial" w:cs="Arial"/>
          <w:sz w:val="24"/>
          <w:szCs w:val="24"/>
        </w:rPr>
        <w:tab/>
      </w:r>
      <w:proofErr w:type="spellStart"/>
      <w:r w:rsidR="005B4481">
        <w:rPr>
          <w:rFonts w:ascii="Arial" w:hAnsi="Arial" w:cs="Arial"/>
          <w:sz w:val="24"/>
          <w:szCs w:val="24"/>
        </w:rPr>
        <w:t>i</w:t>
      </w:r>
      <w:proofErr w:type="spellEnd"/>
      <w:r w:rsidR="00CC1F71">
        <w:rPr>
          <w:rFonts w:ascii="Arial" w:hAnsi="Arial" w:cs="Arial"/>
          <w:sz w:val="24"/>
          <w:szCs w:val="24"/>
        </w:rPr>
        <w:t>.</w:t>
      </w:r>
      <w:r>
        <w:rPr>
          <w:rFonts w:ascii="Arial" w:hAnsi="Arial" w:cs="Arial"/>
          <w:sz w:val="24"/>
          <w:szCs w:val="24"/>
        </w:rPr>
        <w:t xml:space="preserve"> </w:t>
      </w:r>
      <w:r>
        <w:rPr>
          <w:rFonts w:ascii="Arial" w:hAnsi="Arial" w:cs="Arial"/>
          <w:sz w:val="24"/>
          <w:szCs w:val="24"/>
          <w:u w:val="single"/>
        </w:rPr>
        <w:t>2026 Planning Board Meeting Schedule</w:t>
      </w:r>
    </w:p>
    <w:p w14:paraId="36D7A276" w14:textId="698A84F1" w:rsidR="00602FEF" w:rsidRPr="00602FEF" w:rsidRDefault="005B4481" w:rsidP="0063091C">
      <w:pPr>
        <w:tabs>
          <w:tab w:val="left" w:pos="810"/>
        </w:tabs>
        <w:spacing w:line="257" w:lineRule="auto"/>
        <w:ind w:left="0"/>
        <w:rPr>
          <w:rFonts w:ascii="Arial" w:hAnsi="Arial" w:cs="Arial"/>
          <w:sz w:val="24"/>
          <w:szCs w:val="24"/>
        </w:rPr>
      </w:pPr>
      <w:r>
        <w:rPr>
          <w:rFonts w:ascii="Arial" w:hAnsi="Arial" w:cs="Arial"/>
          <w:sz w:val="24"/>
          <w:szCs w:val="24"/>
        </w:rPr>
        <w:tab/>
      </w:r>
      <w:r w:rsidR="00602FEF" w:rsidRPr="00602FEF">
        <w:rPr>
          <w:rFonts w:ascii="Arial" w:hAnsi="Arial" w:cs="Arial"/>
          <w:sz w:val="24"/>
          <w:szCs w:val="24"/>
        </w:rPr>
        <w:t>The Board reviewed the 2026 meeting</w:t>
      </w:r>
      <w:r w:rsidR="00602FEF">
        <w:rPr>
          <w:rFonts w:ascii="Arial" w:hAnsi="Arial" w:cs="Arial"/>
          <w:sz w:val="24"/>
          <w:szCs w:val="24"/>
        </w:rPr>
        <w:t xml:space="preserve"> as presented</w:t>
      </w:r>
      <w:r w:rsidR="000645D9">
        <w:rPr>
          <w:rFonts w:ascii="Arial" w:hAnsi="Arial" w:cs="Arial"/>
          <w:sz w:val="24"/>
          <w:szCs w:val="24"/>
        </w:rPr>
        <w:t>.</w:t>
      </w:r>
    </w:p>
    <w:p w14:paraId="1D492C13" w14:textId="48222038" w:rsidR="00602FEF" w:rsidRPr="00602FEF" w:rsidRDefault="005B4481" w:rsidP="0063091C">
      <w:pPr>
        <w:tabs>
          <w:tab w:val="left" w:pos="810"/>
        </w:tabs>
        <w:spacing w:line="257" w:lineRule="auto"/>
        <w:ind w:left="0"/>
        <w:rPr>
          <w:rFonts w:ascii="Arial" w:hAnsi="Arial" w:cs="Arial"/>
          <w:sz w:val="24"/>
          <w:szCs w:val="24"/>
        </w:rPr>
      </w:pPr>
      <w:r>
        <w:rPr>
          <w:rFonts w:ascii="Arial" w:hAnsi="Arial" w:cs="Arial"/>
          <w:sz w:val="24"/>
          <w:szCs w:val="24"/>
        </w:rPr>
        <w:tab/>
      </w:r>
      <w:r w:rsidR="00602FEF" w:rsidRPr="00602FEF">
        <w:rPr>
          <w:rFonts w:ascii="Arial" w:hAnsi="Arial" w:cs="Arial"/>
          <w:sz w:val="24"/>
          <w:szCs w:val="24"/>
        </w:rPr>
        <w:t>Motion by Mr. Erickson to accept the Planning Board meeting scheduled as drafted.</w:t>
      </w:r>
      <w:r w:rsidR="001124C0">
        <w:rPr>
          <w:rFonts w:ascii="Arial" w:hAnsi="Arial" w:cs="Arial"/>
          <w:sz w:val="24"/>
          <w:szCs w:val="24"/>
        </w:rPr>
        <w:t xml:space="preserve">  </w:t>
      </w:r>
      <w:r w:rsidR="00602FEF" w:rsidRPr="00602FEF">
        <w:rPr>
          <w:rFonts w:ascii="Arial" w:hAnsi="Arial" w:cs="Arial"/>
          <w:sz w:val="24"/>
          <w:szCs w:val="24"/>
        </w:rPr>
        <w:t>Second by Mr. Bernard.</w:t>
      </w:r>
    </w:p>
    <w:p w14:paraId="197E0020" w14:textId="2CEAEB8E" w:rsidR="00602FEF" w:rsidRDefault="005B4481" w:rsidP="0063091C">
      <w:pPr>
        <w:tabs>
          <w:tab w:val="left" w:pos="810"/>
        </w:tabs>
        <w:spacing w:after="120" w:line="257" w:lineRule="auto"/>
        <w:ind w:left="0"/>
        <w:rPr>
          <w:rFonts w:ascii="Arial" w:hAnsi="Arial" w:cs="Arial"/>
          <w:sz w:val="24"/>
          <w:szCs w:val="24"/>
        </w:rPr>
      </w:pPr>
      <w:r>
        <w:rPr>
          <w:rFonts w:ascii="Arial" w:hAnsi="Arial" w:cs="Arial"/>
          <w:sz w:val="24"/>
          <w:szCs w:val="24"/>
        </w:rPr>
        <w:tab/>
      </w:r>
      <w:r w:rsidR="00602FEF" w:rsidRPr="00602FEF">
        <w:rPr>
          <w:rFonts w:ascii="Arial" w:hAnsi="Arial" w:cs="Arial"/>
          <w:sz w:val="24"/>
          <w:szCs w:val="24"/>
        </w:rPr>
        <w:t xml:space="preserve">All were in favor and the Motion carried. </w:t>
      </w:r>
    </w:p>
    <w:p w14:paraId="13BAF40B" w14:textId="0E37860F" w:rsidR="00602FEF" w:rsidRPr="005776B0" w:rsidRDefault="005B4481" w:rsidP="00156639">
      <w:pPr>
        <w:tabs>
          <w:tab w:val="left" w:pos="810"/>
        </w:tabs>
        <w:spacing w:after="120" w:line="257" w:lineRule="auto"/>
        <w:ind w:left="0"/>
        <w:rPr>
          <w:rFonts w:ascii="Arial" w:hAnsi="Arial" w:cs="Arial"/>
          <w:sz w:val="24"/>
          <w:szCs w:val="24"/>
          <w:u w:val="single"/>
        </w:rPr>
      </w:pPr>
      <w:r>
        <w:rPr>
          <w:rFonts w:ascii="Arial" w:hAnsi="Arial" w:cs="Arial"/>
          <w:sz w:val="24"/>
          <w:szCs w:val="24"/>
        </w:rPr>
        <w:tab/>
      </w:r>
      <w:r w:rsidRPr="005B4481">
        <w:rPr>
          <w:rFonts w:ascii="Arial" w:hAnsi="Arial" w:cs="Arial"/>
          <w:sz w:val="24"/>
          <w:szCs w:val="24"/>
          <w:u w:val="single"/>
        </w:rPr>
        <w:t>ii</w:t>
      </w:r>
      <w:r w:rsidR="00CC1F71">
        <w:rPr>
          <w:rFonts w:ascii="Arial" w:hAnsi="Arial" w:cs="Arial"/>
          <w:sz w:val="24"/>
          <w:szCs w:val="24"/>
          <w:u w:val="single"/>
        </w:rPr>
        <w:t>.</w:t>
      </w:r>
      <w:r w:rsidRPr="005B4481">
        <w:rPr>
          <w:rFonts w:ascii="Arial" w:hAnsi="Arial" w:cs="Arial"/>
          <w:sz w:val="24"/>
          <w:szCs w:val="24"/>
          <w:u w:val="single"/>
        </w:rPr>
        <w:t xml:space="preserve"> </w:t>
      </w:r>
      <w:r w:rsidR="00602FEF" w:rsidRPr="005B4481">
        <w:rPr>
          <w:rFonts w:ascii="Arial" w:hAnsi="Arial" w:cs="Arial"/>
          <w:sz w:val="24"/>
          <w:szCs w:val="24"/>
          <w:u w:val="single"/>
        </w:rPr>
        <w:t>Comprehensive Plan Update.</w:t>
      </w:r>
    </w:p>
    <w:p w14:paraId="201FC0A4" w14:textId="0AA056F3" w:rsidR="005B4481" w:rsidRDefault="005B4481" w:rsidP="0063091C">
      <w:pPr>
        <w:tabs>
          <w:tab w:val="left" w:pos="810"/>
        </w:tabs>
        <w:spacing w:after="120" w:line="257" w:lineRule="auto"/>
        <w:ind w:left="0"/>
        <w:rPr>
          <w:rFonts w:ascii="Arial" w:hAnsi="Arial" w:cs="Arial"/>
          <w:sz w:val="24"/>
          <w:szCs w:val="24"/>
        </w:rPr>
      </w:pPr>
      <w:r>
        <w:rPr>
          <w:rFonts w:ascii="Arial" w:hAnsi="Arial" w:cs="Arial"/>
          <w:sz w:val="24"/>
          <w:szCs w:val="24"/>
        </w:rPr>
        <w:tab/>
      </w:r>
      <w:r w:rsidR="00602FEF">
        <w:rPr>
          <w:rFonts w:ascii="Arial" w:hAnsi="Arial" w:cs="Arial"/>
          <w:sz w:val="24"/>
          <w:szCs w:val="24"/>
        </w:rPr>
        <w:t xml:space="preserve">Supervisor Giordano is speaking with Laberge Group on the grant amount, along </w:t>
      </w:r>
      <w:r w:rsidR="005C2449">
        <w:rPr>
          <w:rFonts w:ascii="Arial" w:hAnsi="Arial" w:cs="Arial"/>
          <w:sz w:val="24"/>
          <w:szCs w:val="24"/>
        </w:rPr>
        <w:t>with associated</w:t>
      </w:r>
      <w:r w:rsidR="00602FEF">
        <w:rPr>
          <w:rFonts w:ascii="Arial" w:hAnsi="Arial" w:cs="Arial"/>
          <w:sz w:val="24"/>
          <w:szCs w:val="24"/>
        </w:rPr>
        <w:t xml:space="preserve"> target goals for the </w:t>
      </w:r>
      <w:r w:rsidR="005C2449">
        <w:rPr>
          <w:rFonts w:ascii="Arial" w:hAnsi="Arial" w:cs="Arial"/>
          <w:sz w:val="24"/>
          <w:szCs w:val="24"/>
        </w:rPr>
        <w:t>committee’s</w:t>
      </w:r>
      <w:r w:rsidR="00602FEF">
        <w:rPr>
          <w:rFonts w:ascii="Arial" w:hAnsi="Arial" w:cs="Arial"/>
          <w:sz w:val="24"/>
          <w:szCs w:val="24"/>
        </w:rPr>
        <w:t xml:space="preserve"> </w:t>
      </w:r>
      <w:r>
        <w:rPr>
          <w:rFonts w:ascii="Arial" w:hAnsi="Arial" w:cs="Arial"/>
          <w:sz w:val="24"/>
          <w:szCs w:val="24"/>
        </w:rPr>
        <w:t xml:space="preserve">discussion. The Planning Board will have the opportunity to weigh in on updates. They discussed the number of Code of the Town updates that remain outstanding. </w:t>
      </w:r>
    </w:p>
    <w:p w14:paraId="6BA600AD" w14:textId="7ECF1D43" w:rsidR="005B4481" w:rsidRDefault="005B4481" w:rsidP="00156639">
      <w:pPr>
        <w:tabs>
          <w:tab w:val="left" w:pos="810"/>
        </w:tabs>
        <w:spacing w:after="120" w:line="257" w:lineRule="auto"/>
        <w:ind w:left="0"/>
        <w:rPr>
          <w:rFonts w:ascii="Arial" w:hAnsi="Arial" w:cs="Arial"/>
          <w:sz w:val="24"/>
          <w:szCs w:val="24"/>
          <w:u w:val="single"/>
        </w:rPr>
      </w:pPr>
      <w:r>
        <w:rPr>
          <w:rFonts w:ascii="Arial" w:hAnsi="Arial" w:cs="Arial"/>
          <w:sz w:val="24"/>
          <w:szCs w:val="24"/>
        </w:rPr>
        <w:tab/>
      </w:r>
      <w:r w:rsidRPr="005B4481">
        <w:rPr>
          <w:rFonts w:ascii="Arial" w:hAnsi="Arial" w:cs="Arial"/>
          <w:sz w:val="24"/>
          <w:szCs w:val="24"/>
          <w:u w:val="single"/>
        </w:rPr>
        <w:t>iii. Plann</w:t>
      </w:r>
      <w:r>
        <w:rPr>
          <w:rFonts w:ascii="Arial" w:hAnsi="Arial" w:cs="Arial"/>
          <w:sz w:val="24"/>
          <w:szCs w:val="24"/>
          <w:u w:val="single"/>
        </w:rPr>
        <w:t xml:space="preserve">ing Consultant </w:t>
      </w:r>
    </w:p>
    <w:p w14:paraId="00597E6D" w14:textId="77777777" w:rsidR="00617B0E" w:rsidRDefault="005B4481" w:rsidP="0063091C">
      <w:pPr>
        <w:tabs>
          <w:tab w:val="left" w:pos="810"/>
        </w:tabs>
        <w:spacing w:after="120" w:line="257" w:lineRule="auto"/>
        <w:ind w:left="0"/>
        <w:rPr>
          <w:rFonts w:ascii="Arial" w:hAnsi="Arial" w:cs="Arial"/>
          <w:color w:val="242424"/>
          <w:sz w:val="24"/>
          <w:szCs w:val="24"/>
        </w:rPr>
      </w:pPr>
      <w:r w:rsidRPr="005B4481">
        <w:rPr>
          <w:rFonts w:ascii="Arial" w:hAnsi="Arial" w:cs="Arial"/>
          <w:sz w:val="24"/>
          <w:szCs w:val="24"/>
        </w:rPr>
        <w:tab/>
        <w:t xml:space="preserve">Chairman Cioppa said the </w:t>
      </w:r>
      <w:r w:rsidRPr="005B4481">
        <w:rPr>
          <w:rFonts w:ascii="Arial" w:hAnsi="Arial" w:cs="Arial"/>
          <w:color w:val="242424"/>
          <w:sz w:val="24"/>
          <w:szCs w:val="24"/>
          <w:shd w:val="clear" w:color="auto" w:fill="FFFFFF"/>
        </w:rPr>
        <w:t>Board has recently received a major subdivision application, and we believe that engaging a planning consultant would greatly assist the Board in its review and approval process. This support would help ensure that community goals, context-sensitive architecture, and sound planning and design principles are met in accordance with the Code of the Town of Pawling.</w:t>
      </w:r>
    </w:p>
    <w:p w14:paraId="4FBA3FDF" w14:textId="5BD2EB5D" w:rsidR="005B4481" w:rsidRPr="00617B0E" w:rsidRDefault="001124C0" w:rsidP="006C70F4">
      <w:pPr>
        <w:tabs>
          <w:tab w:val="left" w:pos="810"/>
        </w:tabs>
        <w:spacing w:after="360" w:line="257" w:lineRule="auto"/>
        <w:ind w:left="0"/>
        <w:rPr>
          <w:rFonts w:ascii="Arial" w:hAnsi="Arial" w:cs="Arial"/>
          <w:sz w:val="24"/>
          <w:szCs w:val="24"/>
        </w:rPr>
      </w:pPr>
      <w:r>
        <w:rPr>
          <w:rFonts w:ascii="Arial" w:hAnsi="Arial" w:cs="Arial"/>
          <w:color w:val="242424"/>
          <w:sz w:val="24"/>
          <w:szCs w:val="24"/>
          <w:shd w:val="clear" w:color="auto" w:fill="FFFFFF"/>
        </w:rPr>
        <w:tab/>
        <w:t xml:space="preserve">With </w:t>
      </w:r>
      <w:r w:rsidR="005B4481" w:rsidRPr="005B4481">
        <w:rPr>
          <w:rFonts w:ascii="Arial" w:hAnsi="Arial" w:cs="Arial"/>
          <w:color w:val="242424"/>
          <w:sz w:val="24"/>
          <w:szCs w:val="24"/>
          <w:shd w:val="clear" w:color="auto" w:fill="FFFFFF"/>
        </w:rPr>
        <w:t xml:space="preserve">that in mind, he has sent a letter requesting </w:t>
      </w:r>
      <w:r w:rsidR="005C2449" w:rsidRPr="005B4481">
        <w:rPr>
          <w:rFonts w:ascii="Arial" w:hAnsi="Arial" w:cs="Arial"/>
          <w:color w:val="242424"/>
          <w:sz w:val="24"/>
          <w:szCs w:val="24"/>
          <w:shd w:val="clear" w:color="auto" w:fill="FFFFFF"/>
        </w:rPr>
        <w:t>SLR’s Planning</w:t>
      </w:r>
      <w:r w:rsidR="005B4481" w:rsidRPr="005B4481">
        <w:rPr>
          <w:rFonts w:ascii="Arial" w:hAnsi="Arial" w:cs="Arial"/>
          <w:color w:val="242424"/>
          <w:sz w:val="24"/>
          <w:szCs w:val="24"/>
          <w:shd w:val="clear" w:color="auto" w:fill="FFFFFF"/>
        </w:rPr>
        <w:t xml:space="preserve"> Consultants to provide a proposal outlining their qualifications to support the Pawling Planning Board with SEQRA coordination, as well as Site Plan, Special Permit, and Subdivision reviews for land development applications.</w:t>
      </w:r>
    </w:p>
    <w:p w14:paraId="37311E09" w14:textId="77777777" w:rsidR="005B4481" w:rsidRPr="009A2027" w:rsidRDefault="005B4481" w:rsidP="0063091C">
      <w:pPr>
        <w:tabs>
          <w:tab w:val="left" w:pos="720"/>
          <w:tab w:val="left" w:pos="810"/>
          <w:tab w:val="left" w:pos="1650"/>
          <w:tab w:val="center" w:pos="4230"/>
        </w:tabs>
        <w:spacing w:after="120" w:line="257" w:lineRule="auto"/>
        <w:ind w:left="0"/>
        <w:rPr>
          <w:rFonts w:ascii="Arial" w:hAnsi="Arial" w:cs="Arial"/>
          <w:sz w:val="24"/>
          <w:szCs w:val="24"/>
          <w:u w:val="single"/>
        </w:rPr>
      </w:pPr>
      <w:r w:rsidRPr="009A2027">
        <w:rPr>
          <w:rFonts w:ascii="Arial" w:hAnsi="Arial" w:cs="Arial"/>
          <w:sz w:val="24"/>
          <w:szCs w:val="24"/>
          <w:u w:val="single"/>
        </w:rPr>
        <w:t>ADJOURNMENT</w:t>
      </w:r>
    </w:p>
    <w:p w14:paraId="725A18CE" w14:textId="3FD664DC" w:rsidR="006C70F4" w:rsidRDefault="005B4481" w:rsidP="0063091C">
      <w:pPr>
        <w:tabs>
          <w:tab w:val="left" w:pos="720"/>
          <w:tab w:val="left" w:pos="810"/>
          <w:tab w:val="right" w:pos="9360"/>
        </w:tabs>
        <w:spacing w:line="257" w:lineRule="auto"/>
        <w:ind w:left="0"/>
        <w:rPr>
          <w:rFonts w:ascii="Arial" w:hAnsi="Arial" w:cs="Arial"/>
          <w:sz w:val="24"/>
          <w:szCs w:val="24"/>
        </w:rPr>
      </w:pPr>
      <w:r>
        <w:rPr>
          <w:rFonts w:ascii="Arial" w:hAnsi="Arial" w:cs="Arial"/>
          <w:sz w:val="24"/>
          <w:szCs w:val="24"/>
        </w:rPr>
        <w:tab/>
      </w:r>
      <w:r w:rsidRPr="00E56B63">
        <w:rPr>
          <w:rFonts w:ascii="Arial" w:hAnsi="Arial" w:cs="Arial"/>
          <w:sz w:val="24"/>
          <w:szCs w:val="24"/>
        </w:rPr>
        <w:t xml:space="preserve">On a Motion by Mr. </w:t>
      </w:r>
      <w:r>
        <w:rPr>
          <w:rFonts w:ascii="Arial" w:hAnsi="Arial" w:cs="Arial"/>
          <w:sz w:val="24"/>
          <w:szCs w:val="24"/>
        </w:rPr>
        <w:t xml:space="preserve">Bernard </w:t>
      </w:r>
      <w:r w:rsidRPr="00E56B63">
        <w:rPr>
          <w:rFonts w:ascii="Arial" w:hAnsi="Arial" w:cs="Arial"/>
          <w:sz w:val="24"/>
          <w:szCs w:val="24"/>
        </w:rPr>
        <w:t>and seconded by Ms. Boalt to adjourn the meeting at 8:30 p.m.  All were in favor and the Motion carried.</w:t>
      </w:r>
    </w:p>
    <w:p w14:paraId="1EE82144" w14:textId="77777777" w:rsidR="006C70F4" w:rsidRDefault="006C70F4">
      <w:pPr>
        <w:rPr>
          <w:rFonts w:ascii="Arial" w:hAnsi="Arial" w:cs="Arial"/>
          <w:sz w:val="24"/>
          <w:szCs w:val="24"/>
        </w:rPr>
      </w:pPr>
      <w:r>
        <w:rPr>
          <w:rFonts w:ascii="Arial" w:hAnsi="Arial" w:cs="Arial"/>
          <w:sz w:val="24"/>
          <w:szCs w:val="24"/>
        </w:rPr>
        <w:br w:type="page"/>
      </w:r>
    </w:p>
    <w:p w14:paraId="31E64872" w14:textId="77777777" w:rsidR="005B4481" w:rsidRPr="009A2027" w:rsidRDefault="005B4481" w:rsidP="0063091C">
      <w:pPr>
        <w:tabs>
          <w:tab w:val="left" w:pos="720"/>
          <w:tab w:val="left" w:pos="810"/>
          <w:tab w:val="left" w:pos="6444"/>
        </w:tabs>
        <w:spacing w:line="257" w:lineRule="auto"/>
        <w:ind w:left="0"/>
        <w:rPr>
          <w:rFonts w:ascii="Arial" w:hAnsi="Arial" w:cs="Arial"/>
          <w:b/>
          <w:sz w:val="24"/>
          <w:szCs w:val="24"/>
        </w:rPr>
      </w:pPr>
      <w:r w:rsidRPr="009A2027">
        <w:rPr>
          <w:rFonts w:ascii="Arial" w:hAnsi="Arial" w:cs="Arial"/>
          <w:sz w:val="24"/>
          <w:szCs w:val="24"/>
        </w:rPr>
        <w:lastRenderedPageBreak/>
        <w:tab/>
      </w:r>
      <w:r w:rsidRPr="009A2027">
        <w:rPr>
          <w:rFonts w:ascii="Arial" w:hAnsi="Arial" w:cs="Arial"/>
          <w:sz w:val="24"/>
          <w:szCs w:val="24"/>
        </w:rPr>
        <w:tab/>
      </w:r>
      <w:r>
        <w:rPr>
          <w:rFonts w:ascii="Arial" w:hAnsi="Arial" w:cs="Arial"/>
          <w:sz w:val="24"/>
          <w:szCs w:val="24"/>
        </w:rPr>
        <w:tab/>
      </w:r>
      <w:r w:rsidRPr="009A2027">
        <w:rPr>
          <w:rFonts w:ascii="Arial" w:hAnsi="Arial" w:cs="Arial"/>
          <w:sz w:val="24"/>
          <w:szCs w:val="24"/>
        </w:rPr>
        <w:t>Respectfully submitted,</w:t>
      </w:r>
    </w:p>
    <w:p w14:paraId="6A761813" w14:textId="77777777" w:rsidR="005B4481" w:rsidRPr="009A2027" w:rsidRDefault="005B4481" w:rsidP="0063091C">
      <w:pPr>
        <w:tabs>
          <w:tab w:val="left" w:pos="720"/>
          <w:tab w:val="left" w:pos="810"/>
          <w:tab w:val="right" w:pos="9360"/>
        </w:tabs>
        <w:spacing w:line="257" w:lineRule="auto"/>
        <w:ind w:left="0"/>
        <w:rPr>
          <w:rFonts w:ascii="Arial" w:hAnsi="Arial" w:cs="Arial"/>
          <w:b/>
          <w:sz w:val="24"/>
          <w:szCs w:val="24"/>
        </w:rPr>
      </w:pPr>
      <w:r w:rsidRPr="009A2027">
        <w:rPr>
          <w:rFonts w:ascii="Arial" w:hAnsi="Arial" w:cs="Arial"/>
          <w:b/>
          <w:noProof/>
          <w:sz w:val="24"/>
          <w:szCs w:val="24"/>
        </w:rPr>
        <w:drawing>
          <wp:anchor distT="0" distB="0" distL="114300" distR="114300" simplePos="0" relativeHeight="251659264" behindDoc="0" locked="0" layoutInCell="1" allowOverlap="1" wp14:anchorId="1D2FC956" wp14:editId="4D4BA2D6">
            <wp:simplePos x="0" y="0"/>
            <wp:positionH relativeFrom="column">
              <wp:posOffset>4007485</wp:posOffset>
            </wp:positionH>
            <wp:positionV relativeFrom="paragraph">
              <wp:posOffset>41275</wp:posOffset>
            </wp:positionV>
            <wp:extent cx="1657350" cy="381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7">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14:sizeRelH relativeFrom="margin">
              <wp14:pctWidth>0</wp14:pctWidth>
            </wp14:sizeRelH>
            <wp14:sizeRelV relativeFrom="margin">
              <wp14:pctHeight>0</wp14:pctHeight>
            </wp14:sizeRelV>
          </wp:anchor>
        </w:drawing>
      </w:r>
    </w:p>
    <w:p w14:paraId="4F8688DD" w14:textId="77777777" w:rsidR="005B4481" w:rsidRDefault="005B4481" w:rsidP="0063091C">
      <w:pPr>
        <w:tabs>
          <w:tab w:val="left" w:pos="720"/>
          <w:tab w:val="left" w:pos="810"/>
          <w:tab w:val="left" w:pos="6480"/>
        </w:tabs>
        <w:spacing w:line="257" w:lineRule="auto"/>
        <w:ind w:left="0"/>
        <w:rPr>
          <w:rFonts w:ascii="Arial" w:hAnsi="Arial" w:cs="Arial"/>
          <w:color w:val="000000" w:themeColor="text1"/>
          <w:sz w:val="24"/>
          <w:szCs w:val="24"/>
        </w:rPr>
      </w:pPr>
    </w:p>
    <w:p w14:paraId="773D58B4" w14:textId="5463CE7B" w:rsidR="005B4481" w:rsidRPr="001E7C7B" w:rsidRDefault="005B4481" w:rsidP="0063091C">
      <w:pPr>
        <w:tabs>
          <w:tab w:val="left" w:pos="720"/>
          <w:tab w:val="left" w:pos="810"/>
          <w:tab w:val="left" w:pos="6444"/>
        </w:tabs>
        <w:spacing w:line="257" w:lineRule="auto"/>
        <w:ind w:left="0"/>
        <w:rPr>
          <w:rFonts w:ascii="Arial" w:hAnsi="Arial" w:cs="Arial"/>
          <w:b/>
          <w:sz w:val="24"/>
          <w:szCs w:val="24"/>
        </w:rPr>
      </w:pPr>
      <w:r w:rsidRPr="009A2027">
        <w:rPr>
          <w:rFonts w:ascii="Arial" w:hAnsi="Arial" w:cs="Arial"/>
          <w:sz w:val="24"/>
          <w:szCs w:val="24"/>
        </w:rPr>
        <w:tab/>
      </w:r>
      <w:r w:rsidR="00AB08AC">
        <w:rPr>
          <w:rFonts w:ascii="Arial" w:hAnsi="Arial" w:cs="Arial"/>
          <w:sz w:val="24"/>
          <w:szCs w:val="24"/>
        </w:rPr>
        <w:tab/>
      </w:r>
      <w:r>
        <w:rPr>
          <w:rFonts w:ascii="Arial" w:hAnsi="Arial" w:cs="Arial"/>
          <w:sz w:val="24"/>
          <w:szCs w:val="24"/>
        </w:rPr>
        <w:tab/>
      </w:r>
      <w:r>
        <w:rPr>
          <w:rFonts w:ascii="Arial" w:hAnsi="Arial" w:cs="Arial"/>
          <w:sz w:val="24"/>
          <w:szCs w:val="24"/>
        </w:rPr>
        <w:tab/>
      </w:r>
      <w:r w:rsidR="00024B2A">
        <w:rPr>
          <w:rFonts w:ascii="Arial" w:hAnsi="Arial" w:cs="Arial"/>
          <w:sz w:val="24"/>
          <w:szCs w:val="24"/>
        </w:rPr>
        <w:tab/>
      </w:r>
      <w:r w:rsidR="00024B2A">
        <w:rPr>
          <w:rFonts w:ascii="Arial" w:hAnsi="Arial" w:cs="Arial"/>
          <w:sz w:val="24"/>
          <w:szCs w:val="24"/>
        </w:rPr>
        <w:tab/>
      </w:r>
      <w:r>
        <w:rPr>
          <w:rFonts w:ascii="Arial" w:hAnsi="Arial" w:cs="Arial"/>
          <w:sz w:val="24"/>
          <w:szCs w:val="24"/>
        </w:rPr>
        <w:t>JoAnne Daley</w:t>
      </w:r>
    </w:p>
    <w:p w14:paraId="0780EA1B" w14:textId="77777777" w:rsidR="005B4481" w:rsidRPr="009A2027" w:rsidRDefault="005B4481" w:rsidP="0063091C">
      <w:pPr>
        <w:tabs>
          <w:tab w:val="left" w:pos="720"/>
          <w:tab w:val="left" w:pos="810"/>
          <w:tab w:val="left" w:pos="6480"/>
        </w:tabs>
        <w:spacing w:line="257" w:lineRule="auto"/>
        <w:ind w:left="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9A2027">
        <w:rPr>
          <w:rFonts w:ascii="Arial" w:hAnsi="Arial" w:cs="Arial"/>
          <w:sz w:val="24"/>
          <w:szCs w:val="24"/>
        </w:rPr>
        <w:t>Recording Secretary</w:t>
      </w:r>
    </w:p>
    <w:p w14:paraId="1158F806" w14:textId="2D545BF3" w:rsidR="005B4481" w:rsidRPr="00CC1F71" w:rsidRDefault="005B4481" w:rsidP="0063091C">
      <w:pPr>
        <w:tabs>
          <w:tab w:val="left" w:pos="720"/>
          <w:tab w:val="left" w:pos="810"/>
          <w:tab w:val="left" w:pos="6480"/>
          <w:tab w:val="right" w:pos="9360"/>
        </w:tabs>
        <w:spacing w:line="257" w:lineRule="auto"/>
        <w:ind w:left="0"/>
        <w:rPr>
          <w:rFonts w:ascii="Arial" w:hAnsi="Arial" w:cs="Arial"/>
          <w:sz w:val="24"/>
          <w:szCs w:val="24"/>
        </w:rPr>
      </w:pPr>
      <w:r w:rsidRPr="009A2027">
        <w:rPr>
          <w:rFonts w:ascii="Arial" w:hAnsi="Arial" w:cs="Arial"/>
          <w:sz w:val="24"/>
          <w:szCs w:val="24"/>
        </w:rPr>
        <w:t>non-approved minute</w:t>
      </w:r>
      <w:r>
        <w:rPr>
          <w:rFonts w:ascii="Arial" w:hAnsi="Arial" w:cs="Arial"/>
          <w:sz w:val="24"/>
          <w:szCs w:val="24"/>
        </w:rPr>
        <w:t>s</w:t>
      </w:r>
    </w:p>
    <w:sectPr w:rsidR="005B4481" w:rsidRPr="00CC1F71" w:rsidSect="00156639">
      <w:headerReference w:type="default" r:id="rId8"/>
      <w:type w:val="continuous"/>
      <w:pgSz w:w="12240" w:h="15840"/>
      <w:pgMar w:top="720"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2AA1A" w14:textId="77777777" w:rsidR="002459E8" w:rsidRDefault="002459E8" w:rsidP="00024B2A">
      <w:pPr>
        <w:spacing w:line="240" w:lineRule="auto"/>
      </w:pPr>
      <w:r>
        <w:separator/>
      </w:r>
    </w:p>
  </w:endnote>
  <w:endnote w:type="continuationSeparator" w:id="0">
    <w:p w14:paraId="50C74909" w14:textId="77777777" w:rsidR="002459E8" w:rsidRDefault="002459E8" w:rsidP="00024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C9580" w14:textId="77777777" w:rsidR="002459E8" w:rsidRDefault="002459E8" w:rsidP="00024B2A">
      <w:pPr>
        <w:spacing w:line="240" w:lineRule="auto"/>
      </w:pPr>
      <w:r>
        <w:separator/>
      </w:r>
    </w:p>
  </w:footnote>
  <w:footnote w:type="continuationSeparator" w:id="0">
    <w:p w14:paraId="1CEB6848" w14:textId="77777777" w:rsidR="002459E8" w:rsidRDefault="002459E8" w:rsidP="00024B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D8E3" w14:textId="0E8FF98F" w:rsidR="00024B2A" w:rsidRDefault="00C60359" w:rsidP="00B4625C">
    <w:pPr>
      <w:pStyle w:val="Header"/>
      <w:ind w:left="0"/>
    </w:pPr>
    <w:r>
      <w:t xml:space="preserve">Town of Pawling </w:t>
    </w:r>
    <w:r w:rsidR="00024B2A">
      <w:t>Planning Board</w:t>
    </w:r>
    <w:r>
      <w:tab/>
    </w:r>
    <w:r w:rsidR="00024B2A">
      <w:t>January 05, 2026</w:t>
    </w:r>
    <w:r>
      <w:tab/>
    </w:r>
    <w:sdt>
      <w:sdtPr>
        <w:id w:val="-1318336367"/>
        <w:docPartObj>
          <w:docPartGallery w:val="Page Numbers (Top of Page)"/>
          <w:docPartUnique/>
        </w:docPartObj>
      </w:sdtPr>
      <w:sdtEndPr/>
      <w:sdtContent>
        <w:r w:rsidR="00024B2A">
          <w:t xml:space="preserve">Page </w:t>
        </w:r>
        <w:r w:rsidR="00024B2A" w:rsidRPr="00C60359">
          <w:rPr>
            <w:sz w:val="24"/>
            <w:szCs w:val="24"/>
          </w:rPr>
          <w:fldChar w:fldCharType="begin"/>
        </w:r>
        <w:r w:rsidR="00024B2A" w:rsidRPr="00C60359">
          <w:instrText xml:space="preserve"> PAGE </w:instrText>
        </w:r>
        <w:r w:rsidR="00024B2A" w:rsidRPr="00C60359">
          <w:rPr>
            <w:sz w:val="24"/>
            <w:szCs w:val="24"/>
          </w:rPr>
          <w:fldChar w:fldCharType="separate"/>
        </w:r>
        <w:r w:rsidR="00335768">
          <w:rPr>
            <w:noProof/>
          </w:rPr>
          <w:t>5</w:t>
        </w:r>
        <w:r w:rsidR="00024B2A" w:rsidRPr="00C60359">
          <w:rPr>
            <w:sz w:val="24"/>
            <w:szCs w:val="24"/>
          </w:rPr>
          <w:fldChar w:fldCharType="end"/>
        </w:r>
        <w:r w:rsidR="00024B2A">
          <w:t xml:space="preserve"> of </w:t>
        </w:r>
        <w:r w:rsidR="00335768">
          <w:fldChar w:fldCharType="begin"/>
        </w:r>
        <w:r w:rsidR="00335768">
          <w:instrText xml:space="preserve"> NUMPAGES  </w:instrText>
        </w:r>
        <w:r w:rsidR="00335768">
          <w:fldChar w:fldCharType="separate"/>
        </w:r>
        <w:r w:rsidR="00335768">
          <w:rPr>
            <w:noProof/>
          </w:rPr>
          <w:t>5</w:t>
        </w:r>
        <w:r w:rsidR="00335768">
          <w:rPr>
            <w:noProof/>
          </w:rPr>
          <w:fldChar w:fldCharType="end"/>
        </w:r>
      </w:sdtContent>
    </w:sdt>
  </w:p>
  <w:p w14:paraId="1A646A16" w14:textId="77777777" w:rsidR="00024B2A" w:rsidRDefault="00024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1ABF95"/>
    <w:multiLevelType w:val="hybridMultilevel"/>
    <w:tmpl w:val="ADE2F85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2338CB"/>
    <w:multiLevelType w:val="hybridMultilevel"/>
    <w:tmpl w:val="AA4018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19"/>
    <w:rsid w:val="000109AE"/>
    <w:rsid w:val="00021A64"/>
    <w:rsid w:val="00024B2A"/>
    <w:rsid w:val="00035C21"/>
    <w:rsid w:val="000645D9"/>
    <w:rsid w:val="00073557"/>
    <w:rsid w:val="000C12AA"/>
    <w:rsid w:val="000D2716"/>
    <w:rsid w:val="000E4BA1"/>
    <w:rsid w:val="000F1004"/>
    <w:rsid w:val="001124C0"/>
    <w:rsid w:val="00114FDA"/>
    <w:rsid w:val="00125DC2"/>
    <w:rsid w:val="0014320C"/>
    <w:rsid w:val="00156639"/>
    <w:rsid w:val="00170643"/>
    <w:rsid w:val="001F0E49"/>
    <w:rsid w:val="0020192C"/>
    <w:rsid w:val="002459E8"/>
    <w:rsid w:val="00292CA0"/>
    <w:rsid w:val="002A3AC6"/>
    <w:rsid w:val="002B68CC"/>
    <w:rsid w:val="003317A7"/>
    <w:rsid w:val="00335768"/>
    <w:rsid w:val="00351CAE"/>
    <w:rsid w:val="0038670D"/>
    <w:rsid w:val="003B20B7"/>
    <w:rsid w:val="0042192B"/>
    <w:rsid w:val="004704E4"/>
    <w:rsid w:val="00492D98"/>
    <w:rsid w:val="00494C5A"/>
    <w:rsid w:val="004B298E"/>
    <w:rsid w:val="004B7520"/>
    <w:rsid w:val="0051239A"/>
    <w:rsid w:val="005776B0"/>
    <w:rsid w:val="005B4481"/>
    <w:rsid w:val="005C2449"/>
    <w:rsid w:val="005E7F50"/>
    <w:rsid w:val="00602FEF"/>
    <w:rsid w:val="00617B0E"/>
    <w:rsid w:val="0063091C"/>
    <w:rsid w:val="00666232"/>
    <w:rsid w:val="006C70F4"/>
    <w:rsid w:val="007533D4"/>
    <w:rsid w:val="00765939"/>
    <w:rsid w:val="007701D2"/>
    <w:rsid w:val="007D44D5"/>
    <w:rsid w:val="007D5D42"/>
    <w:rsid w:val="00870F86"/>
    <w:rsid w:val="008B0776"/>
    <w:rsid w:val="008C3ACD"/>
    <w:rsid w:val="008C71C3"/>
    <w:rsid w:val="008F23A2"/>
    <w:rsid w:val="0092527F"/>
    <w:rsid w:val="009E5641"/>
    <w:rsid w:val="00A81AFD"/>
    <w:rsid w:val="00AB08AC"/>
    <w:rsid w:val="00AB56FE"/>
    <w:rsid w:val="00AC04DC"/>
    <w:rsid w:val="00AD47D6"/>
    <w:rsid w:val="00AD733D"/>
    <w:rsid w:val="00AE3F68"/>
    <w:rsid w:val="00B4625C"/>
    <w:rsid w:val="00B505FE"/>
    <w:rsid w:val="00B6362E"/>
    <w:rsid w:val="00B66B4A"/>
    <w:rsid w:val="00B74580"/>
    <w:rsid w:val="00BD18E0"/>
    <w:rsid w:val="00C60359"/>
    <w:rsid w:val="00CB3314"/>
    <w:rsid w:val="00CB65DD"/>
    <w:rsid w:val="00CC1F71"/>
    <w:rsid w:val="00D43CA0"/>
    <w:rsid w:val="00D70655"/>
    <w:rsid w:val="00EB4314"/>
    <w:rsid w:val="00EB68E4"/>
    <w:rsid w:val="00EF5419"/>
    <w:rsid w:val="00F8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3FCB"/>
  <w15:chartTrackingRefBased/>
  <w15:docId w15:val="{B0F829E1-52A0-4963-87C0-B7E5A026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56FE"/>
    <w:pPr>
      <w:autoSpaceDE w:val="0"/>
      <w:autoSpaceDN w:val="0"/>
      <w:adjustRightInd w:val="0"/>
      <w:spacing w:line="240" w:lineRule="auto"/>
      <w:ind w:left="0"/>
    </w:pPr>
    <w:rPr>
      <w:rFonts w:ascii="Calibri" w:hAnsi="Calibri" w:cs="Calibri"/>
      <w:color w:val="000000"/>
      <w:sz w:val="24"/>
      <w:szCs w:val="24"/>
    </w:rPr>
  </w:style>
  <w:style w:type="paragraph" w:styleId="Header">
    <w:name w:val="header"/>
    <w:basedOn w:val="Normal"/>
    <w:link w:val="HeaderChar"/>
    <w:uiPriority w:val="99"/>
    <w:unhideWhenUsed/>
    <w:rsid w:val="00024B2A"/>
    <w:pPr>
      <w:tabs>
        <w:tab w:val="center" w:pos="4680"/>
        <w:tab w:val="right" w:pos="9360"/>
      </w:tabs>
      <w:spacing w:line="240" w:lineRule="auto"/>
    </w:pPr>
  </w:style>
  <w:style w:type="character" w:customStyle="1" w:styleId="HeaderChar">
    <w:name w:val="Header Char"/>
    <w:basedOn w:val="DefaultParagraphFont"/>
    <w:link w:val="Header"/>
    <w:uiPriority w:val="99"/>
    <w:rsid w:val="00024B2A"/>
  </w:style>
  <w:style w:type="paragraph" w:styleId="Footer">
    <w:name w:val="footer"/>
    <w:basedOn w:val="Normal"/>
    <w:link w:val="FooterChar"/>
    <w:uiPriority w:val="99"/>
    <w:unhideWhenUsed/>
    <w:rsid w:val="00024B2A"/>
    <w:pPr>
      <w:tabs>
        <w:tab w:val="center" w:pos="4680"/>
        <w:tab w:val="right" w:pos="9360"/>
      </w:tabs>
      <w:spacing w:line="240" w:lineRule="auto"/>
    </w:pPr>
  </w:style>
  <w:style w:type="character" w:customStyle="1" w:styleId="FooterChar">
    <w:name w:val="Footer Char"/>
    <w:basedOn w:val="DefaultParagraphFont"/>
    <w:link w:val="Footer"/>
    <w:uiPriority w:val="99"/>
    <w:rsid w:val="00024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Daley</dc:creator>
  <cp:keywords/>
  <dc:description/>
  <cp:lastModifiedBy>Joanne Daley</cp:lastModifiedBy>
  <cp:revision>2</cp:revision>
  <dcterms:created xsi:type="dcterms:W3CDTF">2026-02-12T18:13:00Z</dcterms:created>
  <dcterms:modified xsi:type="dcterms:W3CDTF">2026-02-12T18:13:00Z</dcterms:modified>
</cp:coreProperties>
</file>